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5" w:rsidRPr="006D6895" w:rsidRDefault="00D731BB" w:rsidP="00D7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Контролі</w:t>
      </w:r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895" w:rsidRPr="002B3890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7401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6D6895" w:rsidRPr="002B3890" w:rsidRDefault="006D6895" w:rsidP="006D6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6895" w:rsidRPr="009A14AF" w:rsidRDefault="006D6895" w:rsidP="00AF5BB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</w:t>
      </w:r>
      <w:r w:rsidR="009A14AF" w:rsidRPr="009A1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(первинний на рівні XSD-схеми)</w:t>
      </w:r>
    </w:p>
    <w:p w:rsidR="009E6C5F" w:rsidRDefault="00940FA1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25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7401B">
        <w:rPr>
          <w:rFonts w:ascii="Times New Roman" w:hAnsi="Times New Roman" w:cs="Times New Roman"/>
          <w:sz w:val="28"/>
          <w:szCs w:val="28"/>
        </w:rPr>
        <w:t>.</w:t>
      </w:r>
      <w:r w:rsidR="00007464">
        <w:rPr>
          <w:rFonts w:ascii="Times New Roman" w:hAnsi="Times New Roman" w:cs="Times New Roman"/>
          <w:sz w:val="28"/>
          <w:szCs w:val="28"/>
        </w:rPr>
        <w:t xml:space="preserve"> </w:t>
      </w:r>
      <w:r w:rsidR="009E6C5F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="00DD4A88" w:rsidRPr="00DD4A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6C5F" w:rsidRPr="00DD4A88">
        <w:rPr>
          <w:rFonts w:ascii="Times New Roman" w:hAnsi="Times New Roman" w:cs="Times New Roman"/>
          <w:sz w:val="28"/>
          <w:szCs w:val="28"/>
        </w:rPr>
        <w:t>100 м</w:t>
      </w:r>
      <w:r w:rsidR="009E6C5F" w:rsidRPr="002B3890">
        <w:rPr>
          <w:rFonts w:ascii="Times New Roman" w:hAnsi="Times New Roman" w:cs="Times New Roman"/>
          <w:sz w:val="28"/>
          <w:szCs w:val="28"/>
        </w:rPr>
        <w:t>ає бути більше</w:t>
      </w:r>
      <w:r w:rsidR="00C20810">
        <w:rPr>
          <w:rFonts w:ascii="Times New Roman" w:hAnsi="Times New Roman" w:cs="Times New Roman"/>
          <w:sz w:val="28"/>
          <w:szCs w:val="28"/>
        </w:rPr>
        <w:t xml:space="preserve"> або дорівнювати</w:t>
      </w:r>
      <w:r w:rsidR="009E6C5F" w:rsidRPr="002B3890">
        <w:rPr>
          <w:rFonts w:ascii="Times New Roman" w:hAnsi="Times New Roman" w:cs="Times New Roman"/>
          <w:sz w:val="28"/>
          <w:szCs w:val="28"/>
        </w:rPr>
        <w:t xml:space="preserve"> 0</w:t>
      </w:r>
      <w:r w:rsidR="009E6C5F">
        <w:rPr>
          <w:rFonts w:ascii="Times New Roman" w:hAnsi="Times New Roman" w:cs="Times New Roman"/>
          <w:sz w:val="28"/>
          <w:szCs w:val="28"/>
        </w:rPr>
        <w:t xml:space="preserve"> (</w:t>
      </w:r>
      <w:r w:rsidR="009E6C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6C5F">
        <w:rPr>
          <w:rFonts w:ascii="Times New Roman" w:hAnsi="Times New Roman" w:cs="Times New Roman"/>
          <w:sz w:val="28"/>
          <w:szCs w:val="28"/>
        </w:rPr>
        <w:t>1</w:t>
      </w:r>
      <w:r w:rsidR="009E6C5F" w:rsidRPr="00B35550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C20810">
        <w:rPr>
          <w:rFonts w:ascii="Times New Roman" w:hAnsi="Times New Roman" w:cs="Times New Roman"/>
          <w:sz w:val="28"/>
          <w:szCs w:val="28"/>
          <w:lang w:val="ru-RU"/>
        </w:rPr>
        <w:t xml:space="preserve"> ≥ </w:t>
      </w:r>
      <w:r w:rsidR="009E6C5F" w:rsidRPr="00B35550">
        <w:rPr>
          <w:rFonts w:ascii="Times New Roman" w:hAnsi="Times New Roman" w:cs="Times New Roman"/>
          <w:sz w:val="28"/>
          <w:szCs w:val="28"/>
          <w:lang w:val="ru-RU"/>
        </w:rPr>
        <w:t>0)</w:t>
      </w:r>
      <w:r w:rsidR="009E6C5F" w:rsidRPr="002B3890">
        <w:rPr>
          <w:rFonts w:ascii="Times New Roman" w:hAnsi="Times New Roman" w:cs="Times New Roman"/>
          <w:sz w:val="28"/>
          <w:szCs w:val="28"/>
        </w:rPr>
        <w:t>.</w:t>
      </w:r>
    </w:p>
    <w:p w:rsidR="0007401B" w:rsidRDefault="009E6C5F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07401B"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значення в НРП </w:t>
      </w:r>
      <w:r w:rsidR="0007401B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>00</w:t>
      </w:r>
      <w:r w:rsidR="00F64CF9">
        <w:rPr>
          <w:rFonts w:ascii="Times New Roman" w:hAnsi="Times New Roman" w:cs="Times New Roman"/>
          <w:bCs/>
          <w:sz w:val="28"/>
          <w:szCs w:val="28"/>
        </w:rPr>
        <w:t>7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64CF9" w:rsidRPr="00F163D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</w:t>
      </w:r>
      <w:r w:rsidR="00F64CF9">
        <w:rPr>
          <w:rFonts w:ascii="Times New Roman" w:hAnsi="Times New Roman" w:cs="Times New Roman"/>
          <w:sz w:val="28"/>
          <w:szCs w:val="28"/>
          <w:lang w:eastAsia="uk-UA"/>
        </w:rPr>
        <w:t>ійснюється розрахунок показника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6D6895" w:rsidRDefault="009E6C5F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64CF9" w:rsidRPr="001B7F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7464">
        <w:rPr>
          <w:rFonts w:ascii="Times New Roman" w:hAnsi="Times New Roman" w:cs="Times New Roman"/>
          <w:sz w:val="28"/>
          <w:szCs w:val="28"/>
        </w:rPr>
        <w:t xml:space="preserve"> </w:t>
      </w:r>
      <w:r w:rsidR="006F2520">
        <w:rPr>
          <w:rFonts w:ascii="Times New Roman" w:hAnsi="Times New Roman" w:cs="Times New Roman"/>
          <w:sz w:val="28"/>
          <w:szCs w:val="28"/>
        </w:rPr>
        <w:t>К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6F2520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6F2520">
        <w:rPr>
          <w:rFonts w:ascii="Times New Roman" w:hAnsi="Times New Roman" w:cs="Times New Roman"/>
          <w:bCs/>
          <w:sz w:val="28"/>
          <w:szCs w:val="28"/>
        </w:rPr>
        <w:t>ів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6F2520"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="00F06926" w:rsidRPr="00F069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06926">
        <w:rPr>
          <w:rFonts w:ascii="Times New Roman" w:hAnsi="Times New Roman" w:cs="Times New Roman"/>
          <w:bCs/>
          <w:sz w:val="28"/>
          <w:szCs w:val="28"/>
        </w:rPr>
        <w:t>(код показника)</w:t>
      </w:r>
      <w:r w:rsidR="001B7F9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1B7F9C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00</w:t>
      </w:r>
      <w:r w:rsidR="001B7F9C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(</w:t>
      </w:r>
      <w:r w:rsidR="001B7F9C" w:rsidRPr="00F163D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</w:t>
      </w:r>
      <w:r w:rsidR="001B7F9C">
        <w:rPr>
          <w:rFonts w:ascii="Times New Roman" w:hAnsi="Times New Roman" w:cs="Times New Roman"/>
          <w:sz w:val="28"/>
          <w:szCs w:val="28"/>
          <w:lang w:eastAsia="uk-UA"/>
        </w:rPr>
        <w:t>ійснюється розрахунок показника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)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5FA3" w:rsidRPr="00E95FA3" w:rsidRDefault="00E95FA3" w:rsidP="00E95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A3">
        <w:rPr>
          <w:rFonts w:ascii="Times New Roman" w:hAnsi="Times New Roman" w:cs="Times New Roman"/>
          <w:bCs/>
          <w:sz w:val="28"/>
          <w:szCs w:val="28"/>
        </w:rPr>
        <w:t>4. Якщо в звітному періоді операції не проводились, подається нульовий файл.</w:t>
      </w:r>
    </w:p>
    <w:p w:rsidR="00555216" w:rsidRPr="00AF5BBC" w:rsidRDefault="00555216" w:rsidP="006D68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895" w:rsidRDefault="00D866C6" w:rsidP="007C7446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E8121C" w:rsidRPr="00422F55" w:rsidRDefault="002A413D" w:rsidP="006D689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2F55" w:rsidRPr="00422F55">
        <w:rPr>
          <w:rFonts w:ascii="Times New Roman" w:hAnsi="Times New Roman" w:cs="Times New Roman"/>
          <w:sz w:val="28"/>
          <w:szCs w:val="28"/>
        </w:rPr>
        <w:t>. Для показника</w:t>
      </w:r>
      <w:r w:rsidR="00422F55" w:rsidRPr="0042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422F55">
        <w:rPr>
          <w:rFonts w:ascii="Times New Roman" w:hAnsi="Times New Roman" w:cs="Times New Roman"/>
          <w:sz w:val="28"/>
          <w:szCs w:val="28"/>
        </w:rPr>
        <w:t xml:space="preserve"> (щ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одо даних </w:t>
      </w:r>
      <w:r w:rsid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фактичного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норматив</w:t>
      </w:r>
      <w:r w:rsid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короткострокової ліквідності 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Н5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) значення метрики </w:t>
      </w:r>
      <w:r w:rsidR="00422F55" w:rsidRPr="00422F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100 повинно надаватися у форматі десяткових </w:t>
      </w:r>
      <w:proofErr w:type="spellStart"/>
      <w:r w:rsidR="00422F55" w:rsidRPr="00422F55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="00422F55" w:rsidRPr="00422F55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недотримані умови надається повідомлення: 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>“</w:t>
      </w:r>
      <w:r w:rsidR="00422F55" w:rsidRPr="002764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Фактичне значення нормативу короткострокової ліквідності Н5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 xml:space="preserve"> повинно надаватися з двома знаками після крапки. Для аналізу: </w:t>
      </w:r>
      <w:r w:rsidR="00422F55" w:rsidRPr="002764C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>=… Q007=…”</w:t>
      </w:r>
      <w:r w:rsidR="00422F55" w:rsidRPr="00422F55">
        <w:rPr>
          <w:rFonts w:ascii="Times New Roman" w:hAnsi="Times New Roman" w:cs="Times New Roman"/>
          <w:sz w:val="28"/>
          <w:szCs w:val="28"/>
        </w:rPr>
        <w:t>.</w:t>
      </w:r>
    </w:p>
    <w:p w:rsidR="00D866C6" w:rsidRDefault="002A413D" w:rsidP="00D866C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971" w:rsidRPr="002458DA">
        <w:rPr>
          <w:rFonts w:ascii="Times New Roman" w:hAnsi="Times New Roman" w:cs="Times New Roman"/>
          <w:sz w:val="28"/>
          <w:szCs w:val="28"/>
        </w:rPr>
        <w:t xml:space="preserve">. </w:t>
      </w:r>
      <w:r w:rsidR="006A1081">
        <w:rPr>
          <w:rFonts w:ascii="Times New Roman" w:hAnsi="Times New Roman" w:cs="Times New Roman"/>
          <w:sz w:val="28"/>
          <w:szCs w:val="28"/>
        </w:rPr>
        <w:t>З</w:t>
      </w:r>
      <w:r w:rsidR="00F74971" w:rsidRPr="00F74971">
        <w:rPr>
          <w:rFonts w:ascii="Times New Roman" w:hAnsi="Times New Roman" w:cs="Times New Roman"/>
          <w:sz w:val="28"/>
          <w:szCs w:val="28"/>
        </w:rPr>
        <w:t>дійснюється перевірка надання даних за всі дні звітн</w:t>
      </w:r>
      <w:r w:rsidR="002458DA">
        <w:rPr>
          <w:rFonts w:ascii="Times New Roman" w:hAnsi="Times New Roman" w:cs="Times New Roman"/>
          <w:sz w:val="28"/>
          <w:szCs w:val="28"/>
        </w:rPr>
        <w:t>ої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</w:t>
      </w:r>
      <w:r w:rsidR="002458DA">
        <w:rPr>
          <w:rFonts w:ascii="Times New Roman" w:hAnsi="Times New Roman" w:cs="Times New Roman"/>
          <w:sz w:val="28"/>
          <w:szCs w:val="28"/>
        </w:rPr>
        <w:t>декади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. Для одного значення </w:t>
      </w:r>
      <w:r w:rsidR="00F74971" w:rsidRPr="00F7497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</w:t>
      </w:r>
      <w:r w:rsidR="002458DA" w:rsidRPr="00422F55">
        <w:rPr>
          <w:rFonts w:ascii="Times New Roman" w:hAnsi="Times New Roman" w:cs="Times New Roman"/>
          <w:sz w:val="28"/>
          <w:szCs w:val="28"/>
        </w:rPr>
        <w:t>“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2458DA" w:rsidRPr="00422F55">
        <w:rPr>
          <w:rFonts w:ascii="Times New Roman" w:hAnsi="Times New Roman" w:cs="Times New Roman"/>
          <w:sz w:val="28"/>
          <w:szCs w:val="28"/>
        </w:rPr>
        <w:t>”, “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2458DA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="002458DA" w:rsidRPr="00422F55">
        <w:rPr>
          <w:rFonts w:ascii="Times New Roman" w:hAnsi="Times New Roman" w:cs="Times New Roman"/>
          <w:sz w:val="28"/>
          <w:szCs w:val="28"/>
        </w:rPr>
        <w:t>”, “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458DA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2458DA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="006A1081" w:rsidRPr="00422F55">
        <w:rPr>
          <w:rFonts w:ascii="Times New Roman" w:hAnsi="Times New Roman" w:cs="Times New Roman"/>
          <w:sz w:val="28"/>
          <w:szCs w:val="28"/>
        </w:rPr>
        <w:t>”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всі значення НРП Q007 повинні дорівнювати всім робочим дням в періоді з другого робочого дня звітн</w:t>
      </w:r>
      <w:r w:rsidR="002458DA">
        <w:rPr>
          <w:rFonts w:ascii="Times New Roman" w:hAnsi="Times New Roman" w:cs="Times New Roman"/>
          <w:sz w:val="28"/>
          <w:szCs w:val="28"/>
        </w:rPr>
        <w:t>ої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</w:t>
      </w:r>
      <w:r w:rsidR="002458DA">
        <w:rPr>
          <w:rFonts w:ascii="Times New Roman" w:hAnsi="Times New Roman" w:cs="Times New Roman"/>
          <w:sz w:val="28"/>
          <w:szCs w:val="28"/>
        </w:rPr>
        <w:t>декади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</w:t>
      </w:r>
      <w:r w:rsidR="00C34F09">
        <w:rPr>
          <w:rFonts w:ascii="Times New Roman" w:hAnsi="Times New Roman" w:cs="Times New Roman"/>
          <w:sz w:val="28"/>
          <w:szCs w:val="28"/>
        </w:rPr>
        <w:t>по перший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робоч</w:t>
      </w:r>
      <w:r w:rsidR="00C34F09">
        <w:rPr>
          <w:rFonts w:ascii="Times New Roman" w:hAnsi="Times New Roman" w:cs="Times New Roman"/>
          <w:sz w:val="28"/>
          <w:szCs w:val="28"/>
        </w:rPr>
        <w:t>ий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д</w:t>
      </w:r>
      <w:r w:rsidR="00C34F09">
        <w:rPr>
          <w:rFonts w:ascii="Times New Roman" w:hAnsi="Times New Roman" w:cs="Times New Roman"/>
          <w:sz w:val="28"/>
          <w:szCs w:val="28"/>
        </w:rPr>
        <w:t>е</w:t>
      </w:r>
      <w:r w:rsidR="002458DA">
        <w:rPr>
          <w:rFonts w:ascii="Times New Roman" w:hAnsi="Times New Roman" w:cs="Times New Roman"/>
          <w:sz w:val="28"/>
          <w:szCs w:val="28"/>
        </w:rPr>
        <w:t>н</w:t>
      </w:r>
      <w:r w:rsidR="00C34F09">
        <w:rPr>
          <w:rFonts w:ascii="Times New Roman" w:hAnsi="Times New Roman" w:cs="Times New Roman"/>
          <w:sz w:val="28"/>
          <w:szCs w:val="28"/>
        </w:rPr>
        <w:t>ь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</w:t>
      </w:r>
      <w:r w:rsidR="002458DA">
        <w:rPr>
          <w:rFonts w:ascii="Times New Roman" w:hAnsi="Times New Roman" w:cs="Times New Roman"/>
          <w:sz w:val="28"/>
          <w:szCs w:val="28"/>
        </w:rPr>
        <w:t>декади</w:t>
      </w:r>
      <w:r w:rsidR="00F74971" w:rsidRPr="00F74971">
        <w:rPr>
          <w:rFonts w:ascii="Times New Roman" w:hAnsi="Times New Roman" w:cs="Times New Roman"/>
          <w:sz w:val="28"/>
          <w:szCs w:val="28"/>
        </w:rPr>
        <w:t>, наступно</w:t>
      </w:r>
      <w:r w:rsidR="002458DA">
        <w:rPr>
          <w:rFonts w:ascii="Times New Roman" w:hAnsi="Times New Roman" w:cs="Times New Roman"/>
          <w:sz w:val="28"/>
          <w:szCs w:val="28"/>
        </w:rPr>
        <w:t>ї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 за звітн</w:t>
      </w:r>
      <w:r w:rsidR="002458DA">
        <w:rPr>
          <w:rFonts w:ascii="Times New Roman" w:hAnsi="Times New Roman" w:cs="Times New Roman"/>
          <w:sz w:val="28"/>
          <w:szCs w:val="28"/>
        </w:rPr>
        <w:t>ою</w:t>
      </w:r>
      <w:r w:rsidR="00F74971" w:rsidRPr="00F74971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F74971" w:rsidRPr="00895FD4">
        <w:rPr>
          <w:rFonts w:ascii="Times New Roman" w:hAnsi="Times New Roman" w:cs="Times New Roman"/>
          <w:b/>
          <w:sz w:val="28"/>
          <w:szCs w:val="28"/>
        </w:rPr>
        <w:t>“Відсутні дані за окремі дні звітно</w:t>
      </w:r>
      <w:r w:rsidR="00895FD4">
        <w:rPr>
          <w:rFonts w:ascii="Times New Roman" w:hAnsi="Times New Roman" w:cs="Times New Roman"/>
          <w:b/>
          <w:sz w:val="28"/>
          <w:szCs w:val="28"/>
        </w:rPr>
        <w:t>ї</w:t>
      </w:r>
      <w:r w:rsidR="00F74971" w:rsidRPr="00895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FD4">
        <w:rPr>
          <w:rFonts w:ascii="Times New Roman" w:hAnsi="Times New Roman" w:cs="Times New Roman"/>
          <w:b/>
          <w:sz w:val="28"/>
          <w:szCs w:val="28"/>
        </w:rPr>
        <w:t>декади</w:t>
      </w:r>
      <w:r w:rsidR="00F74971" w:rsidRPr="00895FD4">
        <w:rPr>
          <w:rFonts w:ascii="Times New Roman" w:hAnsi="Times New Roman" w:cs="Times New Roman"/>
          <w:b/>
          <w:sz w:val="28"/>
          <w:szCs w:val="28"/>
        </w:rPr>
        <w:t>. Для аналізу: EKP=… Q007=</w:t>
      </w:r>
      <w:r w:rsidR="00E96A49">
        <w:rPr>
          <w:rFonts w:ascii="Times New Roman" w:hAnsi="Times New Roman" w:cs="Times New Roman"/>
          <w:b/>
          <w:sz w:val="28"/>
          <w:szCs w:val="28"/>
        </w:rPr>
        <w:t>…</w:t>
      </w:r>
      <w:r w:rsidR="00F74971" w:rsidRPr="00895FD4">
        <w:rPr>
          <w:rFonts w:ascii="Times New Roman" w:hAnsi="Times New Roman" w:cs="Times New Roman"/>
          <w:b/>
          <w:sz w:val="28"/>
          <w:szCs w:val="28"/>
        </w:rPr>
        <w:t xml:space="preserve">”. </w:t>
      </w:r>
      <w:r w:rsidR="00F74971" w:rsidRPr="0074114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D10BC" w:rsidRPr="007D10BC" w:rsidRDefault="002A413D" w:rsidP="007D10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0BC" w:rsidRPr="007D10BC">
        <w:rPr>
          <w:rFonts w:ascii="Times New Roman" w:hAnsi="Times New Roman" w:cs="Times New Roman"/>
          <w:sz w:val="28"/>
          <w:szCs w:val="28"/>
        </w:rPr>
        <w:t>. Для показників “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7D10BC" w:rsidRPr="007D10BC">
        <w:rPr>
          <w:rFonts w:ascii="Times New Roman" w:hAnsi="Times New Roman" w:cs="Times New Roman"/>
          <w:sz w:val="28"/>
          <w:szCs w:val="28"/>
        </w:rPr>
        <w:t>”, “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="007D10BC" w:rsidRPr="007D10BC">
        <w:rPr>
          <w:rFonts w:ascii="Times New Roman" w:hAnsi="Times New Roman" w:cs="Times New Roman"/>
          <w:sz w:val="28"/>
          <w:szCs w:val="28"/>
        </w:rPr>
        <w:t>”, “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7D10BC" w:rsidRPr="007D10BC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="007D10BC" w:rsidRPr="007D10BC">
        <w:rPr>
          <w:rFonts w:ascii="Times New Roman" w:hAnsi="Times New Roman" w:cs="Times New Roman"/>
          <w:sz w:val="28"/>
          <w:szCs w:val="28"/>
        </w:rPr>
        <w:t xml:space="preserve">”, які подаються в розрізі робочих днів, значення НРП Q007 має знаходитись у періоді з другого робочого дня звітної декади до першого робочого дня </w:t>
      </w:r>
      <w:r w:rsidR="007D10BC" w:rsidRPr="007D10BC">
        <w:rPr>
          <w:rFonts w:ascii="Times New Roman" w:hAnsi="Times New Roman" w:cs="Times New Roman"/>
          <w:sz w:val="28"/>
          <w:szCs w:val="28"/>
          <w:lang w:eastAsia="uk-UA"/>
        </w:rPr>
        <w:t>декади, наступної за звітною</w:t>
      </w:r>
      <w:r w:rsidR="007D10BC" w:rsidRPr="007D10BC">
        <w:rPr>
          <w:rFonts w:ascii="Times New Roman" w:hAnsi="Times New Roman" w:cs="Times New Roman"/>
          <w:sz w:val="28"/>
          <w:szCs w:val="28"/>
        </w:rPr>
        <w:t xml:space="preserve"> включно. При недотримані умови надається повідомлення: </w:t>
      </w:r>
      <w:r w:rsidR="007D10BC" w:rsidRPr="007D10BC">
        <w:rPr>
          <w:rFonts w:ascii="Times New Roman" w:hAnsi="Times New Roman" w:cs="Times New Roman"/>
          <w:b/>
          <w:sz w:val="28"/>
          <w:szCs w:val="28"/>
        </w:rPr>
        <w:t>“Помилкова дата розрахунку нормативів. Для аналізу: EKP=… Q007=…”.</w:t>
      </w:r>
    </w:p>
    <w:p w:rsidR="007D10BC" w:rsidRPr="007D10BC" w:rsidRDefault="007D10BC" w:rsidP="007D10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F09" w:rsidRPr="00F74971" w:rsidRDefault="00C34F09" w:rsidP="00D866C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F09" w:rsidRPr="00F749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4D2E"/>
    <w:multiLevelType w:val="hybridMultilevel"/>
    <w:tmpl w:val="4C9208A6"/>
    <w:lvl w:ilvl="0" w:tplc="01EC3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95"/>
    <w:rsid w:val="00007464"/>
    <w:rsid w:val="00030357"/>
    <w:rsid w:val="0007401B"/>
    <w:rsid w:val="0008610C"/>
    <w:rsid w:val="00180786"/>
    <w:rsid w:val="00196059"/>
    <w:rsid w:val="001A1F68"/>
    <w:rsid w:val="001A7307"/>
    <w:rsid w:val="001B7F9C"/>
    <w:rsid w:val="001D5CB5"/>
    <w:rsid w:val="002147D7"/>
    <w:rsid w:val="002400FA"/>
    <w:rsid w:val="002458DA"/>
    <w:rsid w:val="002764C9"/>
    <w:rsid w:val="002A413D"/>
    <w:rsid w:val="003001ED"/>
    <w:rsid w:val="00346E69"/>
    <w:rsid w:val="00366CF7"/>
    <w:rsid w:val="003A2889"/>
    <w:rsid w:val="00422BB1"/>
    <w:rsid w:val="00422F55"/>
    <w:rsid w:val="0044299D"/>
    <w:rsid w:val="00445204"/>
    <w:rsid w:val="004E4A0D"/>
    <w:rsid w:val="00555216"/>
    <w:rsid w:val="005B73FD"/>
    <w:rsid w:val="005C3004"/>
    <w:rsid w:val="005C64E8"/>
    <w:rsid w:val="0061752C"/>
    <w:rsid w:val="00691890"/>
    <w:rsid w:val="00692EAF"/>
    <w:rsid w:val="006A1081"/>
    <w:rsid w:val="006D6895"/>
    <w:rsid w:val="006F2520"/>
    <w:rsid w:val="00741141"/>
    <w:rsid w:val="0075782F"/>
    <w:rsid w:val="007968A4"/>
    <w:rsid w:val="007C6E9A"/>
    <w:rsid w:val="007C7446"/>
    <w:rsid w:val="007D10BC"/>
    <w:rsid w:val="007E16D9"/>
    <w:rsid w:val="00816517"/>
    <w:rsid w:val="00850F87"/>
    <w:rsid w:val="00895FD4"/>
    <w:rsid w:val="00910F3B"/>
    <w:rsid w:val="00940FA1"/>
    <w:rsid w:val="009626F4"/>
    <w:rsid w:val="009761A4"/>
    <w:rsid w:val="009A14AF"/>
    <w:rsid w:val="009E6C5F"/>
    <w:rsid w:val="00A01BC7"/>
    <w:rsid w:val="00AF5BBC"/>
    <w:rsid w:val="00B92BF7"/>
    <w:rsid w:val="00BA0120"/>
    <w:rsid w:val="00C05ADB"/>
    <w:rsid w:val="00C20810"/>
    <w:rsid w:val="00C34F09"/>
    <w:rsid w:val="00D63DE7"/>
    <w:rsid w:val="00D731BB"/>
    <w:rsid w:val="00D866C6"/>
    <w:rsid w:val="00D9481A"/>
    <w:rsid w:val="00D9658B"/>
    <w:rsid w:val="00DD4A88"/>
    <w:rsid w:val="00DD51BC"/>
    <w:rsid w:val="00DD5478"/>
    <w:rsid w:val="00E37658"/>
    <w:rsid w:val="00E8121C"/>
    <w:rsid w:val="00E95FA3"/>
    <w:rsid w:val="00E96A49"/>
    <w:rsid w:val="00EC7DAA"/>
    <w:rsid w:val="00EE6621"/>
    <w:rsid w:val="00F06926"/>
    <w:rsid w:val="00F642D6"/>
    <w:rsid w:val="00F64CF9"/>
    <w:rsid w:val="00F74971"/>
    <w:rsid w:val="00F84E62"/>
    <w:rsid w:val="00FD4A34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F43D-BD3C-4AF4-AF19-A2CB07E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dcterms:created xsi:type="dcterms:W3CDTF">2023-06-22T12:27:00Z</dcterms:created>
  <dcterms:modified xsi:type="dcterms:W3CDTF">2023-06-22T12:27:00Z</dcterms:modified>
</cp:coreProperties>
</file>