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5D2362" w:rsidRDefault="001063F7" w:rsidP="00AC3A09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5D2362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5D2362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5D2362">
        <w:rPr>
          <w:rFonts w:ascii="Times New Roman" w:hAnsi="Times New Roman" w:cs="Times New Roman"/>
          <w:b/>
          <w:sz w:val="24"/>
        </w:rPr>
        <w:t xml:space="preserve"> </w:t>
      </w:r>
      <w:r w:rsidR="004C72DD" w:rsidRPr="005D2362">
        <w:rPr>
          <w:rFonts w:ascii="Times New Roman" w:hAnsi="Times New Roman" w:cs="Times New Roman"/>
          <w:b/>
          <w:sz w:val="24"/>
        </w:rPr>
        <w:t>F0</w:t>
      </w:r>
      <w:r w:rsidR="005D2362" w:rsidRPr="005D2362">
        <w:rPr>
          <w:rFonts w:ascii="Times New Roman" w:hAnsi="Times New Roman" w:cs="Times New Roman"/>
          <w:b/>
          <w:sz w:val="24"/>
          <w:lang w:val="en-US"/>
        </w:rPr>
        <w:t>X</w:t>
      </w:r>
    </w:p>
    <w:p w:rsidR="00004215" w:rsidRPr="005D2362" w:rsidRDefault="00004215" w:rsidP="00AC3A09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5D2362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5D2362">
        <w:rPr>
          <w:rFonts w:ascii="Times New Roman" w:hAnsi="Times New Roman" w:cs="Times New Roman"/>
          <w:b/>
          <w:sz w:val="24"/>
        </w:rPr>
        <w:t>):</w:t>
      </w:r>
    </w:p>
    <w:p w:rsidR="00004215" w:rsidRPr="005D2362" w:rsidRDefault="00004215" w:rsidP="00AC3A09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sz w:val="24"/>
        </w:rPr>
        <w:t>1. Перевірка належності значен</w:t>
      </w:r>
      <w:r w:rsidR="00177318" w:rsidRPr="005D2362">
        <w:rPr>
          <w:rFonts w:ascii="Times New Roman" w:hAnsi="Times New Roman" w:cs="Times New Roman"/>
          <w:sz w:val="24"/>
        </w:rPr>
        <w:t>ь</w:t>
      </w:r>
      <w:r w:rsidRPr="005D2362">
        <w:rPr>
          <w:rFonts w:ascii="Times New Roman" w:hAnsi="Times New Roman" w:cs="Times New Roman"/>
          <w:sz w:val="24"/>
        </w:rPr>
        <w:t xml:space="preserve"> </w:t>
      </w:r>
      <w:r w:rsidR="00177318" w:rsidRPr="005D2362">
        <w:rPr>
          <w:rFonts w:ascii="Times New Roman" w:hAnsi="Times New Roman" w:cs="Times New Roman"/>
          <w:sz w:val="24"/>
        </w:rPr>
        <w:t xml:space="preserve">параметрів </w:t>
      </w:r>
      <w:r w:rsidR="00816AC0" w:rsidRPr="005D2362">
        <w:rPr>
          <w:rFonts w:ascii="Times New Roman" w:hAnsi="Times New Roman" w:cs="Times New Roman"/>
          <w:sz w:val="24"/>
        </w:rPr>
        <w:t xml:space="preserve">D060, F002, </w:t>
      </w:r>
      <w:r w:rsidR="005D2362" w:rsidRPr="005D2362">
        <w:rPr>
          <w:rFonts w:ascii="Times New Roman" w:hAnsi="Times New Roman" w:cs="Times New Roman"/>
          <w:sz w:val="24"/>
          <w:lang w:val="en-US"/>
        </w:rPr>
        <w:t>K</w:t>
      </w:r>
      <w:r w:rsidR="00816AC0" w:rsidRPr="005D2362">
        <w:rPr>
          <w:rFonts w:ascii="Times New Roman" w:hAnsi="Times New Roman" w:cs="Times New Roman"/>
          <w:sz w:val="24"/>
        </w:rPr>
        <w:t>U</w:t>
      </w:r>
      <w:r w:rsidR="005359A3" w:rsidRPr="005D2362">
        <w:rPr>
          <w:rFonts w:ascii="Times New Roman" w:hAnsi="Times New Roman" w:cs="Times New Roman"/>
          <w:sz w:val="24"/>
        </w:rPr>
        <w:t xml:space="preserve"> до відповідних довідників.</w:t>
      </w:r>
    </w:p>
    <w:p w:rsidR="005359A3" w:rsidRPr="005D2362" w:rsidRDefault="0068289E" w:rsidP="00AC3A09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sz w:val="24"/>
        </w:rPr>
        <w:t xml:space="preserve">2. </w:t>
      </w:r>
      <w:r w:rsidR="00257459" w:rsidRPr="005D2362">
        <w:rPr>
          <w:rFonts w:ascii="Times New Roman" w:hAnsi="Times New Roman" w:cs="Times New Roman"/>
          <w:sz w:val="24"/>
        </w:rPr>
        <w:t>Перевірка на недопустимість від</w:t>
      </w:r>
      <w:r w:rsidR="00C827AB" w:rsidRPr="00C827AB">
        <w:rPr>
          <w:rFonts w:ascii="Times New Roman" w:hAnsi="Times New Roman" w:cs="Times New Roman"/>
          <w:sz w:val="24"/>
          <w:lang w:val="ru-RU"/>
        </w:rPr>
        <w:t>’</w:t>
      </w:r>
      <w:r w:rsidR="00257459" w:rsidRPr="005D2362">
        <w:rPr>
          <w:rFonts w:ascii="Times New Roman" w:hAnsi="Times New Roman" w:cs="Times New Roman"/>
          <w:sz w:val="24"/>
        </w:rPr>
        <w:t>ємн</w:t>
      </w:r>
      <w:r w:rsidR="00E25FBC" w:rsidRPr="005D2362">
        <w:rPr>
          <w:rFonts w:ascii="Times New Roman" w:hAnsi="Times New Roman" w:cs="Times New Roman"/>
          <w:sz w:val="24"/>
        </w:rPr>
        <w:t>ого</w:t>
      </w:r>
      <w:r w:rsidR="00257459" w:rsidRPr="005D2362">
        <w:rPr>
          <w:rFonts w:ascii="Times New Roman" w:hAnsi="Times New Roman" w:cs="Times New Roman"/>
          <w:sz w:val="24"/>
        </w:rPr>
        <w:t xml:space="preserve"> значен</w:t>
      </w:r>
      <w:r w:rsidR="00E25FBC" w:rsidRPr="005D2362">
        <w:rPr>
          <w:rFonts w:ascii="Times New Roman" w:hAnsi="Times New Roman" w:cs="Times New Roman"/>
          <w:sz w:val="24"/>
        </w:rPr>
        <w:t>ня</w:t>
      </w:r>
      <w:r w:rsidR="00257459" w:rsidRPr="005D2362">
        <w:rPr>
          <w:rFonts w:ascii="Times New Roman" w:hAnsi="Times New Roman" w:cs="Times New Roman"/>
          <w:sz w:val="24"/>
        </w:rPr>
        <w:t xml:space="preserve"> метрик 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816AC0" w:rsidRPr="005D2362">
        <w:rPr>
          <w:rFonts w:ascii="Times New Roman" w:hAnsi="Times New Roman" w:cs="Times New Roman"/>
          <w:sz w:val="24"/>
        </w:rPr>
        <w:t xml:space="preserve">071&gt;=0 (нуль), 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257459" w:rsidRPr="005D2362">
        <w:rPr>
          <w:rFonts w:ascii="Times New Roman" w:hAnsi="Times New Roman" w:cs="Times New Roman"/>
          <w:sz w:val="24"/>
        </w:rPr>
        <w:t>0</w:t>
      </w:r>
      <w:r w:rsidR="00D317B4" w:rsidRPr="005D2362">
        <w:rPr>
          <w:rFonts w:ascii="Times New Roman" w:hAnsi="Times New Roman" w:cs="Times New Roman"/>
          <w:sz w:val="24"/>
        </w:rPr>
        <w:t>80_1</w:t>
      </w:r>
      <w:r w:rsidR="00257459" w:rsidRPr="005D2362">
        <w:rPr>
          <w:rFonts w:ascii="Times New Roman" w:hAnsi="Times New Roman" w:cs="Times New Roman"/>
          <w:sz w:val="24"/>
        </w:rPr>
        <w:t>&gt;=0 (нуль)</w:t>
      </w:r>
      <w:r w:rsidR="00D317B4" w:rsidRPr="005D2362">
        <w:rPr>
          <w:rFonts w:ascii="Times New Roman" w:hAnsi="Times New Roman" w:cs="Times New Roman"/>
          <w:sz w:val="24"/>
        </w:rPr>
        <w:t xml:space="preserve">, 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D317B4" w:rsidRPr="005D2362">
        <w:rPr>
          <w:rFonts w:ascii="Times New Roman" w:hAnsi="Times New Roman" w:cs="Times New Roman"/>
          <w:sz w:val="24"/>
        </w:rPr>
        <w:t>080_2&gt;=0 (нуль)</w:t>
      </w:r>
      <w:r w:rsidR="005359A3" w:rsidRPr="005D2362">
        <w:rPr>
          <w:rFonts w:ascii="Times New Roman" w:hAnsi="Times New Roman" w:cs="Times New Roman"/>
          <w:sz w:val="24"/>
        </w:rPr>
        <w:t>.</w:t>
      </w:r>
    </w:p>
    <w:p w:rsidR="00004215" w:rsidRPr="005D2362" w:rsidRDefault="001063F7" w:rsidP="00AC3A09">
      <w:pPr>
        <w:jc w:val="both"/>
        <w:rPr>
          <w:rFonts w:ascii="Times New Roman" w:hAnsi="Times New Roman" w:cs="Times New Roman"/>
          <w:b/>
          <w:sz w:val="24"/>
        </w:rPr>
      </w:pPr>
      <w:r w:rsidRPr="005D2362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5D2362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177318" w:rsidRPr="005D2362" w:rsidRDefault="00E37727" w:rsidP="005359A3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b/>
          <w:sz w:val="24"/>
        </w:rPr>
        <w:t>1. Для показників AF0001 – AF0003</w:t>
      </w:r>
      <w:r w:rsidR="001C5B3E" w:rsidRPr="005D2362">
        <w:rPr>
          <w:rFonts w:ascii="Times New Roman" w:hAnsi="Times New Roman" w:cs="Times New Roman"/>
          <w:sz w:val="24"/>
        </w:rPr>
        <w:t xml:space="preserve"> здійснюється </w:t>
      </w:r>
      <w:r w:rsidR="00177318" w:rsidRPr="005D2362">
        <w:rPr>
          <w:rFonts w:ascii="Times New Roman" w:hAnsi="Times New Roman" w:cs="Times New Roman"/>
          <w:sz w:val="24"/>
        </w:rPr>
        <w:t>перевірка на наявність більше одного запису з однакови</w:t>
      </w:r>
      <w:r w:rsidR="00E51C4B" w:rsidRPr="005D2362">
        <w:rPr>
          <w:rFonts w:ascii="Times New Roman" w:hAnsi="Times New Roman" w:cs="Times New Roman"/>
          <w:sz w:val="24"/>
        </w:rPr>
        <w:t>ми значенням</w:t>
      </w:r>
      <w:r w:rsidR="00E25FBC" w:rsidRPr="005D2362">
        <w:rPr>
          <w:rFonts w:ascii="Times New Roman" w:hAnsi="Times New Roman" w:cs="Times New Roman"/>
          <w:sz w:val="24"/>
        </w:rPr>
        <w:t>и</w:t>
      </w:r>
      <w:r w:rsidR="00E51C4B" w:rsidRPr="005D2362">
        <w:rPr>
          <w:rFonts w:ascii="Times New Roman" w:hAnsi="Times New Roman" w:cs="Times New Roman"/>
          <w:sz w:val="24"/>
        </w:rPr>
        <w:t xml:space="preserve"> </w:t>
      </w:r>
      <w:r w:rsidR="00AA20AE" w:rsidRPr="005D2362">
        <w:rPr>
          <w:rFonts w:ascii="Times New Roman" w:hAnsi="Times New Roman" w:cs="Times New Roman"/>
          <w:sz w:val="24"/>
        </w:rPr>
        <w:t>EKP (код показника)</w:t>
      </w:r>
      <w:r w:rsidR="00E25FBC" w:rsidRPr="005D2362">
        <w:rPr>
          <w:rFonts w:ascii="Times New Roman" w:hAnsi="Times New Roman" w:cs="Times New Roman"/>
          <w:sz w:val="24"/>
        </w:rPr>
        <w:t xml:space="preserve"> </w:t>
      </w:r>
      <w:r w:rsidR="00D317B4" w:rsidRPr="005D2362">
        <w:rPr>
          <w:rFonts w:ascii="Times New Roman" w:hAnsi="Times New Roman" w:cs="Times New Roman"/>
          <w:sz w:val="24"/>
        </w:rPr>
        <w:t>D</w:t>
      </w:r>
      <w:r w:rsidR="00177318" w:rsidRPr="005D2362">
        <w:rPr>
          <w:rFonts w:ascii="Times New Roman" w:hAnsi="Times New Roman" w:cs="Times New Roman"/>
          <w:sz w:val="24"/>
        </w:rPr>
        <w:t>0</w:t>
      </w:r>
      <w:r w:rsidR="00D317B4" w:rsidRPr="005D2362">
        <w:rPr>
          <w:rFonts w:ascii="Times New Roman" w:hAnsi="Times New Roman" w:cs="Times New Roman"/>
          <w:sz w:val="24"/>
        </w:rPr>
        <w:t>6</w:t>
      </w:r>
      <w:r w:rsidR="00177318" w:rsidRPr="005D2362">
        <w:rPr>
          <w:rFonts w:ascii="Times New Roman" w:hAnsi="Times New Roman" w:cs="Times New Roman"/>
          <w:sz w:val="24"/>
        </w:rPr>
        <w:t xml:space="preserve">0 (код </w:t>
      </w:r>
      <w:r w:rsidR="00D317B4" w:rsidRPr="005D2362">
        <w:rPr>
          <w:rFonts w:ascii="Times New Roman" w:hAnsi="Times New Roman" w:cs="Times New Roman"/>
          <w:sz w:val="24"/>
        </w:rPr>
        <w:t>системи переказу коштів</w:t>
      </w:r>
      <w:r w:rsidR="00177318" w:rsidRPr="005D2362">
        <w:rPr>
          <w:rFonts w:ascii="Times New Roman" w:hAnsi="Times New Roman" w:cs="Times New Roman"/>
          <w:sz w:val="24"/>
        </w:rPr>
        <w:t>)</w:t>
      </w:r>
      <w:r w:rsidR="00E25FBC" w:rsidRPr="005D2362">
        <w:rPr>
          <w:rFonts w:ascii="Times New Roman" w:hAnsi="Times New Roman" w:cs="Times New Roman"/>
          <w:sz w:val="24"/>
        </w:rPr>
        <w:t xml:space="preserve">, </w:t>
      </w:r>
      <w:r w:rsidR="00D317B4" w:rsidRPr="005D2362">
        <w:rPr>
          <w:rFonts w:ascii="Times New Roman" w:hAnsi="Times New Roman" w:cs="Times New Roman"/>
          <w:sz w:val="24"/>
        </w:rPr>
        <w:t>F002</w:t>
      </w:r>
      <w:r w:rsidR="00E25FBC" w:rsidRPr="005D2362">
        <w:rPr>
          <w:rFonts w:ascii="Times New Roman" w:hAnsi="Times New Roman" w:cs="Times New Roman"/>
          <w:sz w:val="24"/>
        </w:rPr>
        <w:t xml:space="preserve"> (код </w:t>
      </w:r>
      <w:r w:rsidR="00D317B4" w:rsidRPr="005D2362">
        <w:rPr>
          <w:rFonts w:ascii="Times New Roman" w:hAnsi="Times New Roman" w:cs="Times New Roman"/>
          <w:sz w:val="24"/>
        </w:rPr>
        <w:t xml:space="preserve">засобу з приймання </w:t>
      </w:r>
      <w:r w:rsidR="00CB162C" w:rsidRPr="005D2362">
        <w:rPr>
          <w:rFonts w:ascii="Times New Roman" w:hAnsi="Times New Roman" w:cs="Times New Roman"/>
          <w:sz w:val="24"/>
        </w:rPr>
        <w:t>готівки</w:t>
      </w:r>
      <w:r w:rsidR="00E25FBC" w:rsidRPr="005D2362">
        <w:rPr>
          <w:rFonts w:ascii="Times New Roman" w:hAnsi="Times New Roman" w:cs="Times New Roman"/>
          <w:sz w:val="24"/>
        </w:rPr>
        <w:t>)</w:t>
      </w:r>
      <w:r w:rsidR="00D317B4" w:rsidRPr="005D2362">
        <w:rPr>
          <w:rFonts w:ascii="Times New Roman" w:hAnsi="Times New Roman" w:cs="Times New Roman"/>
          <w:sz w:val="24"/>
        </w:rPr>
        <w:t>, KU (</w:t>
      </w:r>
      <w:r w:rsidR="00CB162C" w:rsidRPr="005D2362">
        <w:rPr>
          <w:rFonts w:ascii="Times New Roman" w:hAnsi="Times New Roman" w:cs="Times New Roman"/>
          <w:sz w:val="24"/>
        </w:rPr>
        <w:t>код місцезнаходження платіжного пристрою</w:t>
      </w:r>
      <w:r w:rsidR="00942A6E" w:rsidRPr="005D2362">
        <w:rPr>
          <w:rFonts w:ascii="Times New Roman" w:hAnsi="Times New Roman" w:cs="Times New Roman"/>
          <w:sz w:val="24"/>
        </w:rPr>
        <w:t>)</w:t>
      </w:r>
      <w:r w:rsidR="00177318" w:rsidRPr="005D236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5D2362" w:rsidRPr="005D2362">
        <w:rPr>
          <w:rFonts w:ascii="Times New Roman" w:hAnsi="Times New Roman" w:cs="Times New Roman"/>
          <w:sz w:val="24"/>
        </w:rPr>
        <w:t>“</w:t>
      </w:r>
      <w:r w:rsidR="00177318" w:rsidRPr="005D2362">
        <w:rPr>
          <w:rFonts w:ascii="Times New Roman" w:hAnsi="Times New Roman" w:cs="Times New Roman"/>
          <w:sz w:val="24"/>
        </w:rPr>
        <w:t>З однаковими</w:t>
      </w:r>
      <w:r w:rsidR="00AA20AE" w:rsidRPr="005D2362">
        <w:rPr>
          <w:rFonts w:ascii="Times New Roman" w:hAnsi="Times New Roman" w:cs="Times New Roman"/>
          <w:sz w:val="24"/>
        </w:rPr>
        <w:t xml:space="preserve"> </w:t>
      </w:r>
      <w:r w:rsidR="00177318" w:rsidRPr="005D2362">
        <w:rPr>
          <w:rFonts w:ascii="Times New Roman" w:hAnsi="Times New Roman" w:cs="Times New Roman"/>
          <w:sz w:val="24"/>
        </w:rPr>
        <w:t>значеннями</w:t>
      </w:r>
      <w:r w:rsidR="00E51C4B" w:rsidRPr="005D2362">
        <w:rPr>
          <w:rFonts w:ascii="Times New Roman" w:hAnsi="Times New Roman" w:cs="Times New Roman"/>
          <w:sz w:val="24"/>
        </w:rPr>
        <w:t xml:space="preserve"> </w:t>
      </w:r>
      <w:r w:rsidR="00AA20AE" w:rsidRPr="005D2362">
        <w:rPr>
          <w:rFonts w:ascii="Times New Roman" w:hAnsi="Times New Roman" w:cs="Times New Roman"/>
          <w:sz w:val="24"/>
        </w:rPr>
        <w:t>EKP</w:t>
      </w:r>
      <w:r w:rsidR="000D7933" w:rsidRPr="005D2362">
        <w:rPr>
          <w:rFonts w:ascii="Times New Roman" w:hAnsi="Times New Roman" w:cs="Times New Roman"/>
          <w:sz w:val="24"/>
        </w:rPr>
        <w:t>,</w:t>
      </w:r>
      <w:r w:rsidR="00AA20AE" w:rsidRPr="005D2362">
        <w:rPr>
          <w:rFonts w:ascii="Times New Roman" w:hAnsi="Times New Roman" w:cs="Times New Roman"/>
          <w:sz w:val="24"/>
        </w:rPr>
        <w:t xml:space="preserve"> </w:t>
      </w:r>
      <w:r w:rsidR="000D7933" w:rsidRPr="005D2362">
        <w:rPr>
          <w:rFonts w:ascii="Times New Roman" w:hAnsi="Times New Roman" w:cs="Times New Roman"/>
          <w:sz w:val="24"/>
        </w:rPr>
        <w:t>D060, F002, KU</w:t>
      </w:r>
      <w:r w:rsidR="00177318" w:rsidRPr="005D2362">
        <w:rPr>
          <w:rFonts w:ascii="Times New Roman" w:hAnsi="Times New Roman" w:cs="Times New Roman"/>
          <w:sz w:val="24"/>
        </w:rPr>
        <w:t xml:space="preserve"> надано декілька записів. Для аналізу: </w:t>
      </w:r>
      <w:r w:rsidR="005D2362" w:rsidRPr="005D2362">
        <w:rPr>
          <w:rFonts w:ascii="Times New Roman" w:hAnsi="Times New Roman" w:cs="Times New Roman"/>
          <w:sz w:val="24"/>
          <w:lang w:val="en-US"/>
        </w:rPr>
        <w:t>EKP</w:t>
      </w:r>
      <w:r w:rsidR="00177318" w:rsidRPr="005D2362">
        <w:rPr>
          <w:rFonts w:ascii="Times New Roman" w:hAnsi="Times New Roman" w:cs="Times New Roman"/>
          <w:sz w:val="24"/>
        </w:rPr>
        <w:t xml:space="preserve">=… </w:t>
      </w:r>
      <w:r w:rsidR="000D7933" w:rsidRPr="005D2362">
        <w:rPr>
          <w:rFonts w:ascii="Times New Roman" w:hAnsi="Times New Roman" w:cs="Times New Roman"/>
          <w:sz w:val="24"/>
        </w:rPr>
        <w:t>D</w:t>
      </w:r>
      <w:r w:rsidR="00177318" w:rsidRPr="005D2362">
        <w:rPr>
          <w:rFonts w:ascii="Times New Roman" w:hAnsi="Times New Roman" w:cs="Times New Roman"/>
          <w:sz w:val="24"/>
        </w:rPr>
        <w:t>0</w:t>
      </w:r>
      <w:r w:rsidR="000D7933" w:rsidRPr="005D2362">
        <w:rPr>
          <w:rFonts w:ascii="Times New Roman" w:hAnsi="Times New Roman" w:cs="Times New Roman"/>
          <w:sz w:val="24"/>
        </w:rPr>
        <w:t>6</w:t>
      </w:r>
      <w:r w:rsidR="00177318" w:rsidRPr="005D2362">
        <w:rPr>
          <w:rFonts w:ascii="Times New Roman" w:hAnsi="Times New Roman" w:cs="Times New Roman"/>
          <w:sz w:val="24"/>
        </w:rPr>
        <w:t xml:space="preserve">0=… </w:t>
      </w:r>
      <w:r w:rsidR="000D7933" w:rsidRPr="005D2362">
        <w:rPr>
          <w:rFonts w:ascii="Times New Roman" w:hAnsi="Times New Roman" w:cs="Times New Roman"/>
          <w:sz w:val="24"/>
        </w:rPr>
        <w:t>F002</w:t>
      </w:r>
      <w:r w:rsidR="00177318" w:rsidRPr="005D2362">
        <w:rPr>
          <w:rFonts w:ascii="Times New Roman" w:hAnsi="Times New Roman" w:cs="Times New Roman"/>
          <w:sz w:val="24"/>
        </w:rPr>
        <w:t>=…</w:t>
      </w:r>
      <w:r w:rsidR="000D7933" w:rsidRPr="005D2362">
        <w:rPr>
          <w:rFonts w:ascii="Times New Roman" w:hAnsi="Times New Roman" w:cs="Times New Roman"/>
          <w:sz w:val="24"/>
        </w:rPr>
        <w:t xml:space="preserve"> </w:t>
      </w:r>
      <w:r w:rsidR="00942A6E" w:rsidRPr="005D2362">
        <w:rPr>
          <w:rFonts w:ascii="Times New Roman" w:hAnsi="Times New Roman" w:cs="Times New Roman"/>
          <w:sz w:val="24"/>
        </w:rPr>
        <w:t>KU=…</w:t>
      </w:r>
      <w:r w:rsidR="005D2362" w:rsidRPr="005D2362">
        <w:rPr>
          <w:rFonts w:ascii="Times New Roman" w:hAnsi="Times New Roman" w:cs="Times New Roman"/>
          <w:sz w:val="24"/>
        </w:rPr>
        <w:t>”</w:t>
      </w:r>
      <w:r w:rsidR="00177318" w:rsidRPr="005D2362">
        <w:rPr>
          <w:rFonts w:ascii="Times New Roman" w:hAnsi="Times New Roman" w:cs="Times New Roman"/>
          <w:sz w:val="24"/>
        </w:rPr>
        <w:t>.</w:t>
      </w:r>
    </w:p>
    <w:p w:rsidR="007E3A27" w:rsidRPr="005D2362" w:rsidRDefault="007E3A27" w:rsidP="00E37727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b/>
          <w:sz w:val="24"/>
        </w:rPr>
        <w:t>2. Для показників AF0001 - AF0002 (</w:t>
      </w:r>
      <w:r w:rsidR="000152E5" w:rsidRPr="005D2362">
        <w:rPr>
          <w:rFonts w:ascii="Times New Roman" w:hAnsi="Times New Roman" w:cs="Times New Roman"/>
          <w:b/>
          <w:sz w:val="24"/>
        </w:rPr>
        <w:t xml:space="preserve">щодо </w:t>
      </w:r>
      <w:r w:rsidRPr="005D2362">
        <w:rPr>
          <w:rFonts w:ascii="Times New Roman" w:hAnsi="Times New Roman" w:cs="Times New Roman"/>
          <w:b/>
          <w:sz w:val="24"/>
        </w:rPr>
        <w:t>операції з приймання готівки</w:t>
      </w:r>
      <w:r w:rsidR="000152E5" w:rsidRPr="005D2362">
        <w:rPr>
          <w:rFonts w:ascii="Times New Roman" w:hAnsi="Times New Roman" w:cs="Times New Roman"/>
          <w:b/>
          <w:sz w:val="24"/>
        </w:rPr>
        <w:t xml:space="preserve"> та кількісті платіжних пристроїв/пунктів</w:t>
      </w:r>
      <w:r w:rsidRPr="005D2362">
        <w:rPr>
          <w:rFonts w:ascii="Times New Roman" w:hAnsi="Times New Roman" w:cs="Times New Roman"/>
          <w:b/>
          <w:sz w:val="24"/>
        </w:rPr>
        <w:t>)</w:t>
      </w:r>
      <w:r w:rsidR="000152E5" w:rsidRPr="005D2362">
        <w:rPr>
          <w:rFonts w:ascii="Times New Roman" w:hAnsi="Times New Roman" w:cs="Times New Roman"/>
          <w:sz w:val="24"/>
        </w:rPr>
        <w:t xml:space="preserve"> параметр F002 (код засобу з приймання готівки) не повинен дорівнювати </w:t>
      </w:r>
      <w:r w:rsidR="005D2362" w:rsidRPr="005D2362">
        <w:rPr>
          <w:rFonts w:ascii="Times New Roman" w:hAnsi="Times New Roman" w:cs="Times New Roman"/>
          <w:sz w:val="24"/>
        </w:rPr>
        <w:t>“</w:t>
      </w:r>
      <w:r w:rsidR="000152E5" w:rsidRPr="005D2362">
        <w:rPr>
          <w:rFonts w:ascii="Times New Roman" w:hAnsi="Times New Roman" w:cs="Times New Roman"/>
          <w:sz w:val="24"/>
        </w:rPr>
        <w:t>#</w:t>
      </w:r>
      <w:r w:rsidR="005D2362" w:rsidRPr="005D2362">
        <w:rPr>
          <w:rFonts w:ascii="Times New Roman" w:hAnsi="Times New Roman" w:cs="Times New Roman"/>
          <w:sz w:val="24"/>
        </w:rPr>
        <w:t>”</w:t>
      </w:r>
      <w:r w:rsidR="000152E5" w:rsidRPr="005D2362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="000152E5" w:rsidRPr="005D2362">
        <w:rPr>
          <w:rFonts w:ascii="Times New Roman" w:hAnsi="Times New Roman" w:cs="Times New Roman"/>
          <w:sz w:val="24"/>
        </w:rPr>
        <w:t xml:space="preserve">Код засобу з приймання готівки не повинен дорівнювати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="000152E5" w:rsidRPr="005D2362">
        <w:rPr>
          <w:rFonts w:ascii="Times New Roman" w:hAnsi="Times New Roman" w:cs="Times New Roman"/>
          <w:sz w:val="24"/>
        </w:rPr>
        <w:t>#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="000152E5" w:rsidRPr="005D2362">
        <w:rPr>
          <w:rFonts w:ascii="Times New Roman" w:hAnsi="Times New Roman" w:cs="Times New Roman"/>
          <w:sz w:val="24"/>
        </w:rPr>
        <w:t xml:space="preserve">. Для аналізу: </w:t>
      </w:r>
      <w:r w:rsidR="005D2362" w:rsidRPr="005D2362">
        <w:rPr>
          <w:rFonts w:ascii="Times New Roman" w:hAnsi="Times New Roman" w:cs="Times New Roman"/>
          <w:sz w:val="24"/>
          <w:lang w:val="en-US"/>
        </w:rPr>
        <w:t>EKP</w:t>
      </w:r>
      <w:r w:rsidR="000152E5" w:rsidRPr="005D2362">
        <w:rPr>
          <w:rFonts w:ascii="Times New Roman" w:hAnsi="Times New Roman" w:cs="Times New Roman"/>
          <w:sz w:val="24"/>
        </w:rPr>
        <w:t xml:space="preserve">=... D060=... F002=... </w:t>
      </w:r>
      <w:r w:rsidR="005D2362" w:rsidRPr="005D2362">
        <w:rPr>
          <w:rFonts w:ascii="Times New Roman" w:hAnsi="Times New Roman" w:cs="Times New Roman"/>
          <w:sz w:val="24"/>
          <w:lang w:val="en-US"/>
        </w:rPr>
        <w:t>K</w:t>
      </w:r>
      <w:r w:rsidR="000152E5" w:rsidRPr="005D2362">
        <w:rPr>
          <w:rFonts w:ascii="Times New Roman" w:hAnsi="Times New Roman" w:cs="Times New Roman"/>
          <w:sz w:val="24"/>
        </w:rPr>
        <w:t>U=...</w:t>
      </w:r>
      <w:proofErr w:type="gramStart"/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="000152E5" w:rsidRPr="005D2362">
        <w:rPr>
          <w:rFonts w:ascii="Times New Roman" w:hAnsi="Times New Roman" w:cs="Times New Roman"/>
          <w:sz w:val="24"/>
        </w:rPr>
        <w:t>.</w:t>
      </w:r>
      <w:proofErr w:type="gramEnd"/>
    </w:p>
    <w:p w:rsidR="000152E5" w:rsidRPr="005D2362" w:rsidRDefault="000152E5" w:rsidP="00E37727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b/>
          <w:sz w:val="24"/>
        </w:rPr>
        <w:t xml:space="preserve">3. Для показників AF0001, AF0003 (щодо операції з приймання готівки та інформації про платіжні системи, які не проводили операції з переказу коштів) </w:t>
      </w:r>
      <w:r w:rsidRPr="005D2362">
        <w:rPr>
          <w:rFonts w:ascii="Times New Roman" w:hAnsi="Times New Roman" w:cs="Times New Roman"/>
          <w:sz w:val="24"/>
        </w:rPr>
        <w:t xml:space="preserve">параметр D060 (код системи переказу коштів) не повинен дорівнювати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Pr="005D2362">
        <w:rPr>
          <w:rFonts w:ascii="Times New Roman" w:hAnsi="Times New Roman" w:cs="Times New Roman"/>
          <w:sz w:val="24"/>
        </w:rPr>
        <w:t>#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Pr="005D236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Pr="005D2362">
        <w:rPr>
          <w:rFonts w:ascii="Times New Roman" w:hAnsi="Times New Roman" w:cs="Times New Roman"/>
          <w:sz w:val="24"/>
        </w:rPr>
        <w:t xml:space="preserve">Код системи переказу коштів не повинен дорівнювати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Pr="005D2362">
        <w:rPr>
          <w:rFonts w:ascii="Times New Roman" w:hAnsi="Times New Roman" w:cs="Times New Roman"/>
          <w:sz w:val="24"/>
        </w:rPr>
        <w:t>#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Pr="005D2362">
        <w:rPr>
          <w:rFonts w:ascii="Times New Roman" w:hAnsi="Times New Roman" w:cs="Times New Roman"/>
          <w:sz w:val="24"/>
        </w:rPr>
        <w:t xml:space="preserve">. Для аналізу: </w:t>
      </w:r>
      <w:r w:rsidR="005D2362" w:rsidRPr="005D2362">
        <w:rPr>
          <w:rFonts w:ascii="Times New Roman" w:hAnsi="Times New Roman" w:cs="Times New Roman"/>
          <w:sz w:val="24"/>
          <w:lang w:val="en-US"/>
        </w:rPr>
        <w:t>EKP</w:t>
      </w:r>
      <w:r w:rsidRPr="005D2362">
        <w:rPr>
          <w:rFonts w:ascii="Times New Roman" w:hAnsi="Times New Roman" w:cs="Times New Roman"/>
          <w:sz w:val="24"/>
        </w:rPr>
        <w:t>=... D060=... F002=... KU=…</w:t>
      </w:r>
      <w:r w:rsidR="005D2362" w:rsidRPr="005D2362">
        <w:rPr>
          <w:rFonts w:ascii="Times New Roman" w:hAnsi="Times New Roman" w:cs="Times New Roman"/>
          <w:sz w:val="24"/>
        </w:rPr>
        <w:t>”</w:t>
      </w:r>
      <w:r w:rsidRPr="005D2362">
        <w:rPr>
          <w:rFonts w:ascii="Times New Roman" w:hAnsi="Times New Roman" w:cs="Times New Roman"/>
          <w:sz w:val="24"/>
        </w:rPr>
        <w:t>.</w:t>
      </w:r>
    </w:p>
    <w:p w:rsidR="000152E5" w:rsidRPr="005D2362" w:rsidRDefault="000152E5" w:rsidP="00E37727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b/>
          <w:sz w:val="24"/>
        </w:rPr>
        <w:t xml:space="preserve">4. Для показників AF0002, AF0003 (щодо кількісті платіжних пристроїв/пунктів та інформації про платіжні системи, які не проводили операції з переказу коштів) </w:t>
      </w:r>
      <w:r w:rsidRPr="005D2362">
        <w:rPr>
          <w:rFonts w:ascii="Times New Roman" w:hAnsi="Times New Roman" w:cs="Times New Roman"/>
          <w:sz w:val="24"/>
        </w:rPr>
        <w:t xml:space="preserve">параметр KU (код місцезнаходження платіжного пристрою) повинен дорівнювати </w:t>
      </w:r>
      <w:r w:rsidR="005D2362" w:rsidRPr="005D2362">
        <w:rPr>
          <w:rFonts w:ascii="Times New Roman" w:hAnsi="Times New Roman" w:cs="Times New Roman"/>
          <w:sz w:val="24"/>
        </w:rPr>
        <w:t>“</w:t>
      </w:r>
      <w:r w:rsidRPr="005D2362">
        <w:rPr>
          <w:rFonts w:ascii="Times New Roman" w:hAnsi="Times New Roman" w:cs="Times New Roman"/>
          <w:sz w:val="24"/>
        </w:rPr>
        <w:t>#</w:t>
      </w:r>
      <w:r w:rsidR="005D2362" w:rsidRPr="005D2362">
        <w:rPr>
          <w:rFonts w:ascii="Times New Roman" w:hAnsi="Times New Roman" w:cs="Times New Roman"/>
          <w:sz w:val="24"/>
        </w:rPr>
        <w:t>”</w:t>
      </w:r>
      <w:r w:rsidRPr="005D2362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Pr="005D2362">
        <w:rPr>
          <w:rFonts w:ascii="Times New Roman" w:hAnsi="Times New Roman" w:cs="Times New Roman"/>
          <w:sz w:val="24"/>
        </w:rPr>
        <w:t xml:space="preserve">Код місцезнаходження платіжного пристрою повинен дорівнювати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Pr="005D2362">
        <w:rPr>
          <w:rFonts w:ascii="Times New Roman" w:hAnsi="Times New Roman" w:cs="Times New Roman"/>
          <w:sz w:val="24"/>
        </w:rPr>
        <w:t>#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Pr="005D2362">
        <w:rPr>
          <w:rFonts w:ascii="Times New Roman" w:hAnsi="Times New Roman" w:cs="Times New Roman"/>
          <w:sz w:val="24"/>
        </w:rPr>
        <w:t xml:space="preserve">. Для аналізу: </w:t>
      </w:r>
      <w:r w:rsidR="005D2362" w:rsidRPr="005D2362">
        <w:rPr>
          <w:rFonts w:ascii="Times New Roman" w:hAnsi="Times New Roman" w:cs="Times New Roman"/>
          <w:sz w:val="24"/>
          <w:lang w:val="en-US"/>
        </w:rPr>
        <w:t>EKP</w:t>
      </w:r>
      <w:r w:rsidRPr="005D2362">
        <w:rPr>
          <w:rFonts w:ascii="Times New Roman" w:hAnsi="Times New Roman" w:cs="Times New Roman"/>
          <w:sz w:val="24"/>
        </w:rPr>
        <w:t xml:space="preserve">=... D060=... F002=... </w:t>
      </w:r>
      <w:r w:rsidR="005D2362" w:rsidRPr="005D2362">
        <w:rPr>
          <w:rFonts w:ascii="Times New Roman" w:hAnsi="Times New Roman" w:cs="Times New Roman"/>
          <w:sz w:val="24"/>
          <w:lang w:val="en-US"/>
        </w:rPr>
        <w:t>K</w:t>
      </w:r>
      <w:r w:rsidRPr="005D2362">
        <w:rPr>
          <w:rFonts w:ascii="Times New Roman" w:hAnsi="Times New Roman" w:cs="Times New Roman"/>
          <w:sz w:val="24"/>
        </w:rPr>
        <w:t>U=...</w:t>
      </w:r>
      <w:proofErr w:type="gramStart"/>
      <w:r w:rsidR="005D2362">
        <w:rPr>
          <w:rFonts w:ascii="Times New Roman" w:hAnsi="Times New Roman" w:cs="Times New Roman"/>
          <w:sz w:val="24"/>
          <w:lang w:val="en-US"/>
        </w:rPr>
        <w:t>”</w:t>
      </w:r>
      <w:r w:rsidRPr="005D2362">
        <w:rPr>
          <w:rFonts w:ascii="Times New Roman" w:hAnsi="Times New Roman" w:cs="Times New Roman"/>
          <w:sz w:val="24"/>
        </w:rPr>
        <w:t>.</w:t>
      </w:r>
      <w:proofErr w:type="gramEnd"/>
    </w:p>
    <w:p w:rsidR="00E37727" w:rsidRPr="005D2362" w:rsidRDefault="001C5B3E" w:rsidP="00E37727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b/>
          <w:sz w:val="24"/>
        </w:rPr>
        <w:t>5</w:t>
      </w:r>
      <w:r w:rsidR="00E37727" w:rsidRPr="005D2362">
        <w:rPr>
          <w:rFonts w:ascii="Times New Roman" w:hAnsi="Times New Roman" w:cs="Times New Roman"/>
          <w:b/>
          <w:sz w:val="24"/>
        </w:rPr>
        <w:t>. Для показника AF0001</w:t>
      </w:r>
      <w:r w:rsidR="000A4AE3" w:rsidRPr="005D2362">
        <w:rPr>
          <w:rFonts w:ascii="Times New Roman" w:hAnsi="Times New Roman" w:cs="Times New Roman"/>
          <w:b/>
          <w:sz w:val="24"/>
        </w:rPr>
        <w:t xml:space="preserve"> (операції з приймання готівки)</w:t>
      </w:r>
      <w:r w:rsidR="00E37727" w:rsidRPr="005D2362">
        <w:rPr>
          <w:rFonts w:ascii="Times New Roman" w:hAnsi="Times New Roman" w:cs="Times New Roman"/>
          <w:sz w:val="24"/>
        </w:rPr>
        <w:t>:</w:t>
      </w:r>
    </w:p>
    <w:p w:rsidR="0031564C" w:rsidRPr="005D2362" w:rsidRDefault="001C5B3E" w:rsidP="0031564C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sz w:val="24"/>
        </w:rPr>
        <w:t>5</w:t>
      </w:r>
      <w:r w:rsidR="0040265E" w:rsidRPr="005D2362">
        <w:rPr>
          <w:rFonts w:ascii="Times New Roman" w:hAnsi="Times New Roman" w:cs="Times New Roman"/>
          <w:sz w:val="24"/>
        </w:rPr>
        <w:t>.</w:t>
      </w:r>
      <w:r w:rsidR="0031564C" w:rsidRPr="005D2362">
        <w:rPr>
          <w:rFonts w:ascii="Times New Roman" w:hAnsi="Times New Roman" w:cs="Times New Roman"/>
          <w:sz w:val="24"/>
        </w:rPr>
        <w:t xml:space="preserve">1. Перевірка надання значень за всіма метриками. Значення метрик 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31564C" w:rsidRPr="005D2362">
        <w:rPr>
          <w:rFonts w:ascii="Times New Roman" w:hAnsi="Times New Roman" w:cs="Times New Roman"/>
          <w:sz w:val="24"/>
        </w:rPr>
        <w:t>070</w:t>
      </w:r>
      <w:r w:rsidR="00BC49DE" w:rsidRPr="005D2362">
        <w:rPr>
          <w:rFonts w:ascii="Times New Roman" w:hAnsi="Times New Roman" w:cs="Times New Roman"/>
          <w:sz w:val="24"/>
        </w:rPr>
        <w:t xml:space="preserve"> (сума прийнятої готівки)</w:t>
      </w:r>
      <w:r w:rsidR="0031564C" w:rsidRPr="005D2362">
        <w:rPr>
          <w:rFonts w:ascii="Times New Roman" w:hAnsi="Times New Roman" w:cs="Times New Roman"/>
          <w:sz w:val="24"/>
        </w:rPr>
        <w:t xml:space="preserve">, 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31564C" w:rsidRPr="005D2362">
        <w:rPr>
          <w:rFonts w:ascii="Times New Roman" w:hAnsi="Times New Roman" w:cs="Times New Roman"/>
          <w:sz w:val="24"/>
        </w:rPr>
        <w:t>080_1</w:t>
      </w:r>
      <w:r w:rsidR="00BC49DE" w:rsidRPr="005D2362">
        <w:rPr>
          <w:rFonts w:ascii="Times New Roman" w:hAnsi="Times New Roman" w:cs="Times New Roman"/>
          <w:sz w:val="24"/>
        </w:rPr>
        <w:t xml:space="preserve"> (кількість платіжних пристроїв/пунктів приймання готівки)</w:t>
      </w:r>
      <w:r w:rsidR="0031564C" w:rsidRPr="005D2362">
        <w:rPr>
          <w:rFonts w:ascii="Times New Roman" w:hAnsi="Times New Roman" w:cs="Times New Roman"/>
          <w:sz w:val="24"/>
        </w:rPr>
        <w:t xml:space="preserve">, 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31564C" w:rsidRPr="005D2362">
        <w:rPr>
          <w:rFonts w:ascii="Times New Roman" w:hAnsi="Times New Roman" w:cs="Times New Roman"/>
          <w:sz w:val="24"/>
        </w:rPr>
        <w:t>080_2</w:t>
      </w:r>
      <w:r w:rsidR="00BC49DE" w:rsidRPr="005D2362">
        <w:rPr>
          <w:rFonts w:ascii="Times New Roman" w:hAnsi="Times New Roman" w:cs="Times New Roman"/>
          <w:sz w:val="24"/>
        </w:rPr>
        <w:t xml:space="preserve"> (кількість операцій)</w:t>
      </w:r>
      <w:r w:rsidR="0031564C" w:rsidRPr="005D2362">
        <w:rPr>
          <w:rFonts w:ascii="Times New Roman" w:hAnsi="Times New Roman" w:cs="Times New Roman"/>
          <w:sz w:val="24"/>
        </w:rPr>
        <w:t xml:space="preserve"> повинні бути більше</w:t>
      </w:r>
      <w:r w:rsidR="00E37727" w:rsidRPr="005D2362">
        <w:rPr>
          <w:rFonts w:ascii="Times New Roman" w:hAnsi="Times New Roman" w:cs="Times New Roman"/>
          <w:sz w:val="24"/>
        </w:rPr>
        <w:t xml:space="preserve"> </w:t>
      </w:r>
      <w:r w:rsidR="0031564C" w:rsidRPr="005D2362">
        <w:rPr>
          <w:rFonts w:ascii="Times New Roman" w:hAnsi="Times New Roman" w:cs="Times New Roman"/>
          <w:sz w:val="24"/>
        </w:rPr>
        <w:t xml:space="preserve">0 (нуль). При недотримані умови надається повідомлення: </w:t>
      </w:r>
      <w:r w:rsidR="005D2362" w:rsidRPr="005D2362">
        <w:rPr>
          <w:rFonts w:ascii="Times New Roman" w:hAnsi="Times New Roman" w:cs="Times New Roman"/>
          <w:sz w:val="24"/>
        </w:rPr>
        <w:t>“</w:t>
      </w:r>
      <w:r w:rsidR="0031564C" w:rsidRPr="005D2362">
        <w:rPr>
          <w:rFonts w:ascii="Times New Roman" w:hAnsi="Times New Roman" w:cs="Times New Roman"/>
          <w:sz w:val="24"/>
        </w:rPr>
        <w:t>Не надано значення метрик, сума T070=[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31564C" w:rsidRPr="005D2362">
        <w:rPr>
          <w:rFonts w:ascii="Times New Roman" w:hAnsi="Times New Roman" w:cs="Times New Roman"/>
          <w:sz w:val="24"/>
        </w:rPr>
        <w:t>070], кількість пристроїв або пунктів T080_1=[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31564C" w:rsidRPr="005D2362">
        <w:rPr>
          <w:rFonts w:ascii="Times New Roman" w:hAnsi="Times New Roman" w:cs="Times New Roman"/>
          <w:sz w:val="24"/>
        </w:rPr>
        <w:t>080_1], кількість операцій T080_2=[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31564C" w:rsidRPr="005D2362">
        <w:rPr>
          <w:rFonts w:ascii="Times New Roman" w:hAnsi="Times New Roman" w:cs="Times New Roman"/>
          <w:sz w:val="24"/>
        </w:rPr>
        <w:t xml:space="preserve">080_2]. Для аналізу: </w:t>
      </w:r>
      <w:r w:rsidR="005D2362" w:rsidRPr="005D2362">
        <w:rPr>
          <w:rFonts w:ascii="Times New Roman" w:hAnsi="Times New Roman" w:cs="Times New Roman"/>
          <w:sz w:val="24"/>
          <w:lang w:val="en-US"/>
        </w:rPr>
        <w:t>EKP</w:t>
      </w:r>
      <w:r w:rsidR="0031564C" w:rsidRPr="005D2362">
        <w:rPr>
          <w:rFonts w:ascii="Times New Roman" w:hAnsi="Times New Roman" w:cs="Times New Roman"/>
          <w:sz w:val="24"/>
        </w:rPr>
        <w:t xml:space="preserve">=... D060=... F002=... </w:t>
      </w:r>
      <w:r w:rsidR="005D2362" w:rsidRPr="005D2362">
        <w:rPr>
          <w:rFonts w:ascii="Times New Roman" w:hAnsi="Times New Roman" w:cs="Times New Roman"/>
          <w:sz w:val="24"/>
          <w:lang w:val="en-US"/>
        </w:rPr>
        <w:t>K</w:t>
      </w:r>
      <w:r w:rsidR="0031564C" w:rsidRPr="005D2362">
        <w:rPr>
          <w:rFonts w:ascii="Times New Roman" w:hAnsi="Times New Roman" w:cs="Times New Roman"/>
          <w:sz w:val="24"/>
        </w:rPr>
        <w:t>U=...</w:t>
      </w:r>
      <w:proofErr w:type="gramStart"/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="0031564C" w:rsidRPr="005D2362">
        <w:rPr>
          <w:rFonts w:ascii="Times New Roman" w:hAnsi="Times New Roman" w:cs="Times New Roman"/>
          <w:sz w:val="24"/>
        </w:rPr>
        <w:t>.</w:t>
      </w:r>
      <w:proofErr w:type="gramEnd"/>
    </w:p>
    <w:p w:rsidR="002D0DED" w:rsidRPr="005D2362" w:rsidRDefault="001C5B3E" w:rsidP="00FC26E6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sz w:val="24"/>
        </w:rPr>
        <w:t>5</w:t>
      </w:r>
      <w:r w:rsidR="00FC26E6" w:rsidRPr="005D2362">
        <w:rPr>
          <w:rFonts w:ascii="Times New Roman" w:hAnsi="Times New Roman" w:cs="Times New Roman"/>
          <w:sz w:val="24"/>
        </w:rPr>
        <w:t>.</w:t>
      </w:r>
      <w:r w:rsidRPr="005D2362">
        <w:rPr>
          <w:rFonts w:ascii="Times New Roman" w:hAnsi="Times New Roman" w:cs="Times New Roman"/>
          <w:sz w:val="24"/>
        </w:rPr>
        <w:t>2</w:t>
      </w:r>
      <w:r w:rsidR="00FC26E6" w:rsidRPr="005D2362">
        <w:rPr>
          <w:rFonts w:ascii="Times New Roman" w:hAnsi="Times New Roman" w:cs="Times New Roman"/>
          <w:sz w:val="24"/>
        </w:rPr>
        <w:t xml:space="preserve">. Параметр </w:t>
      </w:r>
      <w:r w:rsidR="00FC26E6" w:rsidRPr="005D2362">
        <w:rPr>
          <w:rFonts w:ascii="Times New Roman" w:hAnsi="Times New Roman" w:cs="Times New Roman"/>
          <w:sz w:val="24"/>
          <w:lang w:val="en-US"/>
        </w:rPr>
        <w:t>KU</w:t>
      </w:r>
      <w:r w:rsidR="00FC26E6" w:rsidRPr="005D2362">
        <w:rPr>
          <w:rFonts w:ascii="Times New Roman" w:hAnsi="Times New Roman" w:cs="Times New Roman"/>
          <w:sz w:val="24"/>
        </w:rPr>
        <w:t xml:space="preserve"> (код </w:t>
      </w:r>
      <w:r w:rsidR="005F2B09" w:rsidRPr="005D2362">
        <w:rPr>
          <w:rFonts w:ascii="Times New Roman" w:hAnsi="Times New Roman" w:cs="Times New Roman"/>
          <w:sz w:val="24"/>
        </w:rPr>
        <w:t>місцезнаходження платіжного пристрою або пункту приймання готівки</w:t>
      </w:r>
      <w:r w:rsidR="00FC26E6" w:rsidRPr="005D2362">
        <w:rPr>
          <w:rFonts w:ascii="Times New Roman" w:hAnsi="Times New Roman" w:cs="Times New Roman"/>
          <w:sz w:val="24"/>
        </w:rPr>
        <w:t xml:space="preserve">) </w:t>
      </w:r>
      <w:r w:rsidR="005F2B09" w:rsidRPr="005D2362">
        <w:rPr>
          <w:rFonts w:ascii="Times New Roman" w:hAnsi="Times New Roman" w:cs="Times New Roman"/>
          <w:sz w:val="24"/>
        </w:rPr>
        <w:t xml:space="preserve">не </w:t>
      </w:r>
      <w:r w:rsidR="00FC26E6" w:rsidRPr="005D2362">
        <w:rPr>
          <w:rFonts w:ascii="Times New Roman" w:hAnsi="Times New Roman" w:cs="Times New Roman"/>
          <w:sz w:val="24"/>
        </w:rPr>
        <w:t xml:space="preserve">повинен дорівнювати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="00FC26E6" w:rsidRPr="005D2362">
        <w:rPr>
          <w:rFonts w:ascii="Times New Roman" w:hAnsi="Times New Roman" w:cs="Times New Roman"/>
          <w:sz w:val="24"/>
        </w:rPr>
        <w:t>#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="00FC26E6" w:rsidRPr="005D236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="00FC26E6" w:rsidRPr="005D2362">
        <w:rPr>
          <w:rFonts w:ascii="Times New Roman" w:hAnsi="Times New Roman" w:cs="Times New Roman"/>
          <w:sz w:val="24"/>
        </w:rPr>
        <w:t xml:space="preserve">Код </w:t>
      </w:r>
      <w:r w:rsidR="005F2B09" w:rsidRPr="005D2362">
        <w:rPr>
          <w:rFonts w:ascii="Times New Roman" w:hAnsi="Times New Roman" w:cs="Times New Roman"/>
          <w:sz w:val="24"/>
        </w:rPr>
        <w:t>місцезнаходження платіжного пристрою або пункту приймання готівки не</w:t>
      </w:r>
      <w:r w:rsidR="00FC26E6" w:rsidRPr="005D2362">
        <w:rPr>
          <w:rFonts w:ascii="Times New Roman" w:hAnsi="Times New Roman" w:cs="Times New Roman"/>
          <w:sz w:val="24"/>
        </w:rPr>
        <w:t xml:space="preserve"> повинен дорівнювати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="00FC26E6" w:rsidRPr="005D2362">
        <w:rPr>
          <w:rFonts w:ascii="Times New Roman" w:hAnsi="Times New Roman" w:cs="Times New Roman"/>
          <w:sz w:val="24"/>
        </w:rPr>
        <w:t>#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="00FC26E6" w:rsidRPr="005D2362">
        <w:rPr>
          <w:rFonts w:ascii="Times New Roman" w:hAnsi="Times New Roman" w:cs="Times New Roman"/>
          <w:sz w:val="24"/>
        </w:rPr>
        <w:t xml:space="preserve">. Для аналізу: </w:t>
      </w:r>
      <w:r w:rsidR="005D2362" w:rsidRPr="005D2362">
        <w:rPr>
          <w:rFonts w:ascii="Times New Roman" w:hAnsi="Times New Roman" w:cs="Times New Roman"/>
          <w:sz w:val="24"/>
          <w:lang w:val="en-US"/>
        </w:rPr>
        <w:t>EKP</w:t>
      </w:r>
      <w:r w:rsidR="00FC26E6" w:rsidRPr="005D2362">
        <w:rPr>
          <w:rFonts w:ascii="Times New Roman" w:hAnsi="Times New Roman" w:cs="Times New Roman"/>
          <w:sz w:val="24"/>
        </w:rPr>
        <w:t>=... D060=... F002=... KU=…</w:t>
      </w:r>
      <w:r w:rsidR="005D2362">
        <w:rPr>
          <w:rFonts w:ascii="Times New Roman" w:hAnsi="Times New Roman" w:cs="Times New Roman"/>
          <w:sz w:val="24"/>
          <w:lang w:val="en-US"/>
        </w:rPr>
        <w:t>”</w:t>
      </w:r>
      <w:r w:rsidR="00FC26E6" w:rsidRPr="005D2362">
        <w:rPr>
          <w:rFonts w:ascii="Times New Roman" w:hAnsi="Times New Roman" w:cs="Times New Roman"/>
          <w:sz w:val="24"/>
        </w:rPr>
        <w:t>.</w:t>
      </w:r>
    </w:p>
    <w:p w:rsidR="007D49D4" w:rsidRPr="005D2362" w:rsidRDefault="001C5B3E" w:rsidP="0031564C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b/>
          <w:sz w:val="24"/>
        </w:rPr>
        <w:t>6</w:t>
      </w:r>
      <w:r w:rsidR="00E37727" w:rsidRPr="005D2362">
        <w:rPr>
          <w:rFonts w:ascii="Times New Roman" w:hAnsi="Times New Roman" w:cs="Times New Roman"/>
          <w:b/>
          <w:sz w:val="24"/>
        </w:rPr>
        <w:t>. Для показника AF0002</w:t>
      </w:r>
      <w:r w:rsidR="000A4AE3" w:rsidRPr="005D2362">
        <w:rPr>
          <w:rFonts w:ascii="Times New Roman" w:hAnsi="Times New Roman" w:cs="Times New Roman"/>
          <w:b/>
          <w:sz w:val="24"/>
        </w:rPr>
        <w:t xml:space="preserve"> (загальна кількість платіжних пристроїв/пунктів приймання готівки)</w:t>
      </w:r>
      <w:r w:rsidR="007D49D4" w:rsidRPr="005D2362">
        <w:rPr>
          <w:rFonts w:ascii="Times New Roman" w:hAnsi="Times New Roman" w:cs="Times New Roman"/>
          <w:sz w:val="24"/>
        </w:rPr>
        <w:t>:</w:t>
      </w:r>
    </w:p>
    <w:p w:rsidR="00E37727" w:rsidRPr="005D2362" w:rsidRDefault="001C5B3E" w:rsidP="00942A6E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sz w:val="24"/>
        </w:rPr>
        <w:t>6</w:t>
      </w:r>
      <w:r w:rsidR="007D49D4" w:rsidRPr="005D2362">
        <w:rPr>
          <w:rFonts w:ascii="Times New Roman" w:hAnsi="Times New Roman" w:cs="Times New Roman"/>
          <w:sz w:val="24"/>
        </w:rPr>
        <w:t>.1.</w:t>
      </w:r>
      <w:r w:rsidR="00161B0C" w:rsidRPr="005D2362">
        <w:rPr>
          <w:rFonts w:ascii="Times New Roman" w:hAnsi="Times New Roman" w:cs="Times New Roman"/>
          <w:sz w:val="24"/>
        </w:rPr>
        <w:t xml:space="preserve"> Значення метрики 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161B0C" w:rsidRPr="005D2362">
        <w:rPr>
          <w:rFonts w:ascii="Times New Roman" w:hAnsi="Times New Roman" w:cs="Times New Roman"/>
          <w:sz w:val="24"/>
        </w:rPr>
        <w:t xml:space="preserve">080_1 </w:t>
      </w:r>
      <w:r w:rsidR="00BC49DE" w:rsidRPr="005D2362">
        <w:rPr>
          <w:rFonts w:ascii="Times New Roman" w:hAnsi="Times New Roman" w:cs="Times New Roman"/>
          <w:sz w:val="24"/>
        </w:rPr>
        <w:t>повинн</w:t>
      </w:r>
      <w:r w:rsidR="00161B0C" w:rsidRPr="005D2362">
        <w:rPr>
          <w:rFonts w:ascii="Times New Roman" w:hAnsi="Times New Roman" w:cs="Times New Roman"/>
          <w:sz w:val="24"/>
        </w:rPr>
        <w:t>о</w:t>
      </w:r>
      <w:r w:rsidR="00BC49DE" w:rsidRPr="005D2362">
        <w:rPr>
          <w:rFonts w:ascii="Times New Roman" w:hAnsi="Times New Roman" w:cs="Times New Roman"/>
          <w:sz w:val="24"/>
        </w:rPr>
        <w:t xml:space="preserve"> бути більше 0 (нуль). При недотримані умови надається повідомлення: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="00BC49DE" w:rsidRPr="005D2362">
        <w:rPr>
          <w:rFonts w:ascii="Times New Roman" w:hAnsi="Times New Roman" w:cs="Times New Roman"/>
          <w:sz w:val="24"/>
        </w:rPr>
        <w:t>Не надан</w:t>
      </w:r>
      <w:r w:rsidR="008330CF" w:rsidRPr="005D2362">
        <w:rPr>
          <w:rFonts w:ascii="Times New Roman" w:hAnsi="Times New Roman" w:cs="Times New Roman"/>
          <w:sz w:val="24"/>
        </w:rPr>
        <w:t>а</w:t>
      </w:r>
      <w:r w:rsidR="00BC49DE" w:rsidRPr="005D2362">
        <w:rPr>
          <w:rFonts w:ascii="Times New Roman" w:hAnsi="Times New Roman" w:cs="Times New Roman"/>
          <w:sz w:val="24"/>
        </w:rPr>
        <w:t xml:space="preserve"> кількість пристроїв або пунктів</w:t>
      </w:r>
      <w:r w:rsidR="008330CF" w:rsidRPr="005D2362">
        <w:rPr>
          <w:rFonts w:ascii="Times New Roman" w:hAnsi="Times New Roman" w:cs="Times New Roman"/>
          <w:sz w:val="24"/>
        </w:rPr>
        <w:t xml:space="preserve"> </w:t>
      </w:r>
      <w:r w:rsidR="00BC49DE" w:rsidRPr="005D2362">
        <w:rPr>
          <w:rFonts w:ascii="Times New Roman" w:hAnsi="Times New Roman" w:cs="Times New Roman"/>
          <w:sz w:val="24"/>
        </w:rPr>
        <w:t>T080_1=[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BC49DE" w:rsidRPr="005D2362">
        <w:rPr>
          <w:rFonts w:ascii="Times New Roman" w:hAnsi="Times New Roman" w:cs="Times New Roman"/>
          <w:sz w:val="24"/>
        </w:rPr>
        <w:t xml:space="preserve">080_1]. Для аналізу: </w:t>
      </w:r>
      <w:r w:rsidR="005D2362" w:rsidRPr="005D2362">
        <w:rPr>
          <w:rFonts w:ascii="Times New Roman" w:hAnsi="Times New Roman" w:cs="Times New Roman"/>
          <w:sz w:val="24"/>
          <w:lang w:val="en-US"/>
        </w:rPr>
        <w:t>EKP</w:t>
      </w:r>
      <w:r w:rsidR="00BC49DE" w:rsidRPr="005D2362">
        <w:rPr>
          <w:rFonts w:ascii="Times New Roman" w:hAnsi="Times New Roman" w:cs="Times New Roman"/>
          <w:sz w:val="24"/>
        </w:rPr>
        <w:t xml:space="preserve">=... D060=... F002=... </w:t>
      </w:r>
      <w:r w:rsidR="005D2362" w:rsidRPr="005D2362">
        <w:rPr>
          <w:rFonts w:ascii="Times New Roman" w:hAnsi="Times New Roman" w:cs="Times New Roman"/>
          <w:sz w:val="24"/>
          <w:lang w:val="en-US"/>
        </w:rPr>
        <w:t>K</w:t>
      </w:r>
      <w:r w:rsidR="00BC49DE" w:rsidRPr="005D2362">
        <w:rPr>
          <w:rFonts w:ascii="Times New Roman" w:hAnsi="Times New Roman" w:cs="Times New Roman"/>
          <w:sz w:val="24"/>
        </w:rPr>
        <w:t>U=...</w:t>
      </w:r>
      <w:proofErr w:type="gramStart"/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="00BC49DE" w:rsidRPr="005D2362">
        <w:rPr>
          <w:rFonts w:ascii="Times New Roman" w:hAnsi="Times New Roman" w:cs="Times New Roman"/>
          <w:sz w:val="24"/>
        </w:rPr>
        <w:t>.</w:t>
      </w:r>
      <w:proofErr w:type="gramEnd"/>
    </w:p>
    <w:p w:rsidR="00E37727" w:rsidRPr="005D2362" w:rsidRDefault="001C5B3E" w:rsidP="00942A6E">
      <w:pPr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sz w:val="24"/>
        </w:rPr>
        <w:lastRenderedPageBreak/>
        <w:t>6</w:t>
      </w:r>
      <w:r w:rsidR="007D49D4" w:rsidRPr="005D2362">
        <w:rPr>
          <w:rFonts w:ascii="Times New Roman" w:hAnsi="Times New Roman" w:cs="Times New Roman"/>
          <w:sz w:val="24"/>
        </w:rPr>
        <w:t>.2.</w:t>
      </w:r>
      <w:r w:rsidR="00E37727" w:rsidRPr="005D2362">
        <w:rPr>
          <w:rFonts w:ascii="Times New Roman" w:hAnsi="Times New Roman" w:cs="Times New Roman"/>
          <w:sz w:val="24"/>
        </w:rPr>
        <w:t xml:space="preserve"> Параметр D060 (код системи переказу коштів) повинен дорівнювати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="00E37727" w:rsidRPr="005D2362">
        <w:rPr>
          <w:rFonts w:ascii="Times New Roman" w:hAnsi="Times New Roman" w:cs="Times New Roman"/>
          <w:sz w:val="24"/>
        </w:rPr>
        <w:t>#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="00E37727" w:rsidRPr="005D2362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="00E37727" w:rsidRPr="005D2362">
        <w:rPr>
          <w:rFonts w:ascii="Times New Roman" w:hAnsi="Times New Roman" w:cs="Times New Roman"/>
          <w:sz w:val="24"/>
        </w:rPr>
        <w:t xml:space="preserve">Код системи переказу коштів повинен дорівнювати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="00E37727" w:rsidRPr="005D2362">
        <w:rPr>
          <w:rFonts w:ascii="Times New Roman" w:hAnsi="Times New Roman" w:cs="Times New Roman"/>
          <w:sz w:val="24"/>
        </w:rPr>
        <w:t>#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="00E37727" w:rsidRPr="005D2362">
        <w:rPr>
          <w:rFonts w:ascii="Times New Roman" w:hAnsi="Times New Roman" w:cs="Times New Roman"/>
          <w:sz w:val="24"/>
        </w:rPr>
        <w:t xml:space="preserve">. Для аналізу: </w:t>
      </w:r>
      <w:r w:rsidR="005D2362" w:rsidRPr="005D2362">
        <w:rPr>
          <w:rFonts w:ascii="Times New Roman" w:hAnsi="Times New Roman" w:cs="Times New Roman"/>
          <w:sz w:val="24"/>
          <w:lang w:val="en-US"/>
        </w:rPr>
        <w:t>EKP</w:t>
      </w:r>
      <w:r w:rsidR="00E37727" w:rsidRPr="005D2362">
        <w:rPr>
          <w:rFonts w:ascii="Times New Roman" w:hAnsi="Times New Roman" w:cs="Times New Roman"/>
          <w:sz w:val="24"/>
        </w:rPr>
        <w:t xml:space="preserve">=... D060=... F002=... </w:t>
      </w:r>
      <w:r w:rsidR="005D2362" w:rsidRPr="005D2362">
        <w:rPr>
          <w:rFonts w:ascii="Times New Roman" w:hAnsi="Times New Roman" w:cs="Times New Roman"/>
          <w:sz w:val="24"/>
          <w:lang w:val="en-US"/>
        </w:rPr>
        <w:t>K</w:t>
      </w:r>
      <w:r w:rsidR="00E37727" w:rsidRPr="005D2362">
        <w:rPr>
          <w:rFonts w:ascii="Times New Roman" w:hAnsi="Times New Roman" w:cs="Times New Roman"/>
          <w:sz w:val="24"/>
        </w:rPr>
        <w:t>U=...</w:t>
      </w:r>
      <w:proofErr w:type="gramStart"/>
      <w:r w:rsidR="005D2362">
        <w:rPr>
          <w:rFonts w:ascii="Times New Roman" w:hAnsi="Times New Roman" w:cs="Times New Roman"/>
          <w:sz w:val="24"/>
          <w:lang w:val="en-US"/>
        </w:rPr>
        <w:t>”</w:t>
      </w:r>
      <w:r w:rsidR="00E37727" w:rsidRPr="005D2362">
        <w:rPr>
          <w:rFonts w:ascii="Times New Roman" w:hAnsi="Times New Roman" w:cs="Times New Roman"/>
          <w:sz w:val="24"/>
        </w:rPr>
        <w:t>.</w:t>
      </w:r>
      <w:proofErr w:type="gramEnd"/>
    </w:p>
    <w:p w:rsidR="00E37727" w:rsidRPr="005D2362" w:rsidRDefault="001C5B3E" w:rsidP="00E37727">
      <w:pPr>
        <w:tabs>
          <w:tab w:val="left" w:pos="2863"/>
        </w:tabs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b/>
          <w:sz w:val="24"/>
        </w:rPr>
        <w:t>7</w:t>
      </w:r>
      <w:r w:rsidR="00E37727" w:rsidRPr="005D2362">
        <w:rPr>
          <w:rFonts w:ascii="Times New Roman" w:hAnsi="Times New Roman" w:cs="Times New Roman"/>
          <w:b/>
          <w:sz w:val="24"/>
        </w:rPr>
        <w:t>. Для показника AF0003</w:t>
      </w:r>
      <w:r w:rsidR="0063357D" w:rsidRPr="005D2362">
        <w:rPr>
          <w:rFonts w:ascii="Times New Roman" w:hAnsi="Times New Roman" w:cs="Times New Roman"/>
          <w:b/>
          <w:sz w:val="24"/>
        </w:rPr>
        <w:t xml:space="preserve"> (Інформація про платіжні системи, з якими укладені договори, але через які не проводилися операції з переказу коштів)</w:t>
      </w:r>
      <w:r w:rsidR="00D321A4" w:rsidRPr="005D2362">
        <w:rPr>
          <w:rFonts w:ascii="Times New Roman" w:hAnsi="Times New Roman" w:cs="Times New Roman"/>
          <w:sz w:val="24"/>
        </w:rPr>
        <w:t>:</w:t>
      </w:r>
    </w:p>
    <w:p w:rsidR="00E37727" w:rsidRPr="005D2362" w:rsidRDefault="001C5B3E" w:rsidP="00942A6E">
      <w:pPr>
        <w:tabs>
          <w:tab w:val="left" w:pos="2863"/>
        </w:tabs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sz w:val="24"/>
        </w:rPr>
        <w:t>7</w:t>
      </w:r>
      <w:r w:rsidR="00524020" w:rsidRPr="005D2362">
        <w:rPr>
          <w:rFonts w:ascii="Times New Roman" w:hAnsi="Times New Roman" w:cs="Times New Roman"/>
          <w:sz w:val="24"/>
        </w:rPr>
        <w:t>.</w:t>
      </w:r>
      <w:r w:rsidR="00D321A4" w:rsidRPr="005D2362">
        <w:rPr>
          <w:rFonts w:ascii="Times New Roman" w:hAnsi="Times New Roman" w:cs="Times New Roman"/>
          <w:sz w:val="24"/>
        </w:rPr>
        <w:t>1.</w:t>
      </w:r>
      <w:r w:rsidR="00E37727" w:rsidRPr="005D2362">
        <w:rPr>
          <w:rFonts w:ascii="Times New Roman" w:hAnsi="Times New Roman" w:cs="Times New Roman"/>
          <w:sz w:val="24"/>
        </w:rPr>
        <w:t xml:space="preserve"> Перевірка надання нульових значень метрик 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E37727" w:rsidRPr="005D2362">
        <w:rPr>
          <w:rFonts w:ascii="Times New Roman" w:hAnsi="Times New Roman" w:cs="Times New Roman"/>
          <w:sz w:val="24"/>
        </w:rPr>
        <w:t xml:space="preserve">070 = 0 (нуль), T080_1 = 0 (нуль), 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E37727" w:rsidRPr="005D2362">
        <w:rPr>
          <w:rFonts w:ascii="Times New Roman" w:hAnsi="Times New Roman" w:cs="Times New Roman"/>
          <w:sz w:val="24"/>
        </w:rPr>
        <w:t xml:space="preserve">080_2 = 0 (нуль). Якщо надані значення відмінні від нуля, то надається повідомлення: </w:t>
      </w:r>
      <w:r w:rsidR="005D2362" w:rsidRPr="005D2362">
        <w:rPr>
          <w:rFonts w:ascii="Times New Roman" w:hAnsi="Times New Roman" w:cs="Times New Roman"/>
          <w:sz w:val="24"/>
        </w:rPr>
        <w:t>“</w:t>
      </w:r>
      <w:r w:rsidR="00E37727" w:rsidRPr="005D2362">
        <w:rPr>
          <w:rFonts w:ascii="Times New Roman" w:hAnsi="Times New Roman" w:cs="Times New Roman"/>
          <w:sz w:val="24"/>
        </w:rPr>
        <w:t>Значення метрик T070=[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E37727" w:rsidRPr="005D2362">
        <w:rPr>
          <w:rFonts w:ascii="Times New Roman" w:hAnsi="Times New Roman" w:cs="Times New Roman"/>
          <w:sz w:val="24"/>
        </w:rPr>
        <w:t>070], T080_1=[T080_1], T080_2=[</w:t>
      </w:r>
      <w:r w:rsidR="005D2362" w:rsidRPr="005D2362">
        <w:rPr>
          <w:rFonts w:ascii="Times New Roman" w:hAnsi="Times New Roman" w:cs="Times New Roman"/>
          <w:sz w:val="24"/>
          <w:lang w:val="en-US"/>
        </w:rPr>
        <w:t>T</w:t>
      </w:r>
      <w:r w:rsidR="00E37727" w:rsidRPr="005D2362">
        <w:rPr>
          <w:rFonts w:ascii="Times New Roman" w:hAnsi="Times New Roman" w:cs="Times New Roman"/>
          <w:sz w:val="24"/>
        </w:rPr>
        <w:t xml:space="preserve">080_2] повинні </w:t>
      </w:r>
      <w:r w:rsidR="002D08D9" w:rsidRPr="005D2362">
        <w:rPr>
          <w:rFonts w:ascii="Times New Roman" w:hAnsi="Times New Roman" w:cs="Times New Roman"/>
          <w:sz w:val="24"/>
        </w:rPr>
        <w:t xml:space="preserve">дорівнювати </w:t>
      </w:r>
      <w:r w:rsidR="00E37727" w:rsidRPr="005D2362">
        <w:rPr>
          <w:rFonts w:ascii="Times New Roman" w:hAnsi="Times New Roman" w:cs="Times New Roman"/>
          <w:sz w:val="24"/>
        </w:rPr>
        <w:t>нул</w:t>
      </w:r>
      <w:r w:rsidR="002D08D9" w:rsidRPr="005D2362">
        <w:rPr>
          <w:rFonts w:ascii="Times New Roman" w:hAnsi="Times New Roman" w:cs="Times New Roman"/>
          <w:sz w:val="24"/>
        </w:rPr>
        <w:t>ю</w:t>
      </w:r>
      <w:r w:rsidR="00E37727" w:rsidRPr="005D2362">
        <w:rPr>
          <w:rFonts w:ascii="Times New Roman" w:hAnsi="Times New Roman" w:cs="Times New Roman"/>
          <w:sz w:val="24"/>
        </w:rPr>
        <w:t xml:space="preserve">. Для аналізу: </w:t>
      </w:r>
      <w:r w:rsidR="005D2362" w:rsidRPr="005D2362">
        <w:rPr>
          <w:rFonts w:ascii="Times New Roman" w:hAnsi="Times New Roman" w:cs="Times New Roman"/>
          <w:sz w:val="24"/>
          <w:lang w:val="en-US"/>
        </w:rPr>
        <w:t>EKP</w:t>
      </w:r>
      <w:r w:rsidR="00E37727" w:rsidRPr="005D2362">
        <w:rPr>
          <w:rFonts w:ascii="Times New Roman" w:hAnsi="Times New Roman" w:cs="Times New Roman"/>
          <w:sz w:val="24"/>
        </w:rPr>
        <w:t xml:space="preserve">=... D060=... F002=... </w:t>
      </w:r>
      <w:r w:rsidR="005D2362" w:rsidRPr="005D2362">
        <w:rPr>
          <w:rFonts w:ascii="Times New Roman" w:hAnsi="Times New Roman" w:cs="Times New Roman"/>
          <w:sz w:val="24"/>
          <w:lang w:val="en-US"/>
        </w:rPr>
        <w:t>K</w:t>
      </w:r>
      <w:r w:rsidR="00E37727" w:rsidRPr="005D2362">
        <w:rPr>
          <w:rFonts w:ascii="Times New Roman" w:hAnsi="Times New Roman" w:cs="Times New Roman"/>
          <w:sz w:val="24"/>
        </w:rPr>
        <w:t>U=...</w:t>
      </w:r>
      <w:proofErr w:type="gramStart"/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="00E37727" w:rsidRPr="005D2362">
        <w:rPr>
          <w:rFonts w:ascii="Times New Roman" w:hAnsi="Times New Roman" w:cs="Times New Roman"/>
          <w:sz w:val="24"/>
        </w:rPr>
        <w:t>.</w:t>
      </w:r>
      <w:proofErr w:type="gramEnd"/>
    </w:p>
    <w:p w:rsidR="00E37727" w:rsidRPr="005D2362" w:rsidRDefault="001C5B3E" w:rsidP="00942A6E">
      <w:pPr>
        <w:tabs>
          <w:tab w:val="left" w:pos="2863"/>
        </w:tabs>
        <w:jc w:val="both"/>
        <w:rPr>
          <w:rFonts w:ascii="Times New Roman" w:hAnsi="Times New Roman" w:cs="Times New Roman"/>
          <w:sz w:val="24"/>
        </w:rPr>
      </w:pPr>
      <w:r w:rsidRPr="005D2362">
        <w:rPr>
          <w:rFonts w:ascii="Times New Roman" w:hAnsi="Times New Roman" w:cs="Times New Roman"/>
          <w:sz w:val="24"/>
        </w:rPr>
        <w:t>7</w:t>
      </w:r>
      <w:r w:rsidR="00D321A4" w:rsidRPr="005D2362">
        <w:rPr>
          <w:rFonts w:ascii="Times New Roman" w:hAnsi="Times New Roman" w:cs="Times New Roman"/>
          <w:sz w:val="24"/>
        </w:rPr>
        <w:t>.</w:t>
      </w:r>
      <w:r w:rsidRPr="005D2362">
        <w:rPr>
          <w:rFonts w:ascii="Times New Roman" w:hAnsi="Times New Roman" w:cs="Times New Roman"/>
          <w:sz w:val="24"/>
        </w:rPr>
        <w:t>2</w:t>
      </w:r>
      <w:r w:rsidR="00524020" w:rsidRPr="005D2362">
        <w:rPr>
          <w:rFonts w:ascii="Times New Roman" w:hAnsi="Times New Roman" w:cs="Times New Roman"/>
          <w:sz w:val="24"/>
        </w:rPr>
        <w:t>.</w:t>
      </w:r>
      <w:r w:rsidR="00E37727" w:rsidRPr="005D2362">
        <w:rPr>
          <w:rFonts w:ascii="Times New Roman" w:hAnsi="Times New Roman" w:cs="Times New Roman"/>
          <w:sz w:val="24"/>
        </w:rPr>
        <w:t xml:space="preserve"> Параметр F002 (код засобу з приймання готівки) повинен дорівнювати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="00E37727" w:rsidRPr="005D2362">
        <w:rPr>
          <w:rFonts w:ascii="Times New Roman" w:hAnsi="Times New Roman" w:cs="Times New Roman"/>
          <w:sz w:val="24"/>
        </w:rPr>
        <w:t>#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="00E37727" w:rsidRPr="005D2362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="00E37727" w:rsidRPr="005D2362">
        <w:rPr>
          <w:rFonts w:ascii="Times New Roman" w:hAnsi="Times New Roman" w:cs="Times New Roman"/>
          <w:sz w:val="24"/>
        </w:rPr>
        <w:t xml:space="preserve">Код засобу з приймання готівки повинен дорівнювати 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“</w:t>
      </w:r>
      <w:r w:rsidR="00E37727" w:rsidRPr="005D2362">
        <w:rPr>
          <w:rFonts w:ascii="Times New Roman" w:hAnsi="Times New Roman" w:cs="Times New Roman"/>
          <w:sz w:val="24"/>
        </w:rPr>
        <w:t>#</w:t>
      </w:r>
      <w:r w:rsidR="005D2362" w:rsidRPr="005D2362">
        <w:rPr>
          <w:rFonts w:ascii="Times New Roman" w:hAnsi="Times New Roman" w:cs="Times New Roman"/>
          <w:sz w:val="24"/>
          <w:lang w:val="ru-RU"/>
        </w:rPr>
        <w:t>”</w:t>
      </w:r>
      <w:r w:rsidR="00E37727" w:rsidRPr="005D2362">
        <w:rPr>
          <w:rFonts w:ascii="Times New Roman" w:hAnsi="Times New Roman" w:cs="Times New Roman"/>
          <w:sz w:val="24"/>
        </w:rPr>
        <w:t xml:space="preserve">. Для аналізу: </w:t>
      </w:r>
      <w:r w:rsidR="005D2362" w:rsidRPr="005D2362">
        <w:rPr>
          <w:rFonts w:ascii="Times New Roman" w:hAnsi="Times New Roman" w:cs="Times New Roman"/>
          <w:sz w:val="24"/>
          <w:lang w:val="en-US"/>
        </w:rPr>
        <w:t>EKP</w:t>
      </w:r>
      <w:r w:rsidR="00E37727" w:rsidRPr="005D2362">
        <w:rPr>
          <w:rFonts w:ascii="Times New Roman" w:hAnsi="Times New Roman" w:cs="Times New Roman"/>
          <w:sz w:val="24"/>
        </w:rPr>
        <w:t xml:space="preserve">=... D060=... F002=... </w:t>
      </w:r>
      <w:r w:rsidR="005D2362" w:rsidRPr="005D2362">
        <w:rPr>
          <w:rFonts w:ascii="Times New Roman" w:hAnsi="Times New Roman" w:cs="Times New Roman"/>
          <w:sz w:val="24"/>
          <w:lang w:val="en-US"/>
        </w:rPr>
        <w:t>K</w:t>
      </w:r>
      <w:r w:rsidR="00E37727" w:rsidRPr="005D2362">
        <w:rPr>
          <w:rFonts w:ascii="Times New Roman" w:hAnsi="Times New Roman" w:cs="Times New Roman"/>
          <w:sz w:val="24"/>
        </w:rPr>
        <w:t>U=...</w:t>
      </w:r>
      <w:proofErr w:type="gramStart"/>
      <w:r w:rsidR="005D2362">
        <w:rPr>
          <w:rFonts w:ascii="Times New Roman" w:hAnsi="Times New Roman" w:cs="Times New Roman"/>
          <w:sz w:val="24"/>
          <w:lang w:val="en-US"/>
        </w:rPr>
        <w:t>”</w:t>
      </w:r>
      <w:r w:rsidR="00E37727" w:rsidRPr="005D2362">
        <w:rPr>
          <w:rFonts w:ascii="Times New Roman" w:hAnsi="Times New Roman" w:cs="Times New Roman"/>
          <w:sz w:val="24"/>
        </w:rPr>
        <w:t>.</w:t>
      </w:r>
      <w:proofErr w:type="gramEnd"/>
    </w:p>
    <w:sectPr w:rsidR="00E37727" w:rsidRPr="005D23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152E5"/>
    <w:rsid w:val="000639E7"/>
    <w:rsid w:val="000714E5"/>
    <w:rsid w:val="000858D9"/>
    <w:rsid w:val="000A223F"/>
    <w:rsid w:val="000A4AE3"/>
    <w:rsid w:val="000B2C87"/>
    <w:rsid w:val="000D7933"/>
    <w:rsid w:val="000F16A9"/>
    <w:rsid w:val="001063F7"/>
    <w:rsid w:val="00161B0C"/>
    <w:rsid w:val="00177318"/>
    <w:rsid w:val="00186BEA"/>
    <w:rsid w:val="001C1E20"/>
    <w:rsid w:val="001C5B3E"/>
    <w:rsid w:val="001E0539"/>
    <w:rsid w:val="001F601D"/>
    <w:rsid w:val="001F671E"/>
    <w:rsid w:val="00245C52"/>
    <w:rsid w:val="00257459"/>
    <w:rsid w:val="00280A96"/>
    <w:rsid w:val="00294299"/>
    <w:rsid w:val="002D08D9"/>
    <w:rsid w:val="002D0DED"/>
    <w:rsid w:val="002D7333"/>
    <w:rsid w:val="002D7BE3"/>
    <w:rsid w:val="002F0C49"/>
    <w:rsid w:val="0031564C"/>
    <w:rsid w:val="00316043"/>
    <w:rsid w:val="00350DB4"/>
    <w:rsid w:val="00370C21"/>
    <w:rsid w:val="00381651"/>
    <w:rsid w:val="003A0B42"/>
    <w:rsid w:val="003A58E8"/>
    <w:rsid w:val="003C00A7"/>
    <w:rsid w:val="0040265E"/>
    <w:rsid w:val="00411A5C"/>
    <w:rsid w:val="004123BD"/>
    <w:rsid w:val="00415BD2"/>
    <w:rsid w:val="004179DE"/>
    <w:rsid w:val="004277A5"/>
    <w:rsid w:val="00453966"/>
    <w:rsid w:val="004548DB"/>
    <w:rsid w:val="004C72DD"/>
    <w:rsid w:val="004E0BC8"/>
    <w:rsid w:val="00500C1F"/>
    <w:rsid w:val="0050151F"/>
    <w:rsid w:val="00504218"/>
    <w:rsid w:val="00524020"/>
    <w:rsid w:val="005359A3"/>
    <w:rsid w:val="0056069D"/>
    <w:rsid w:val="00565282"/>
    <w:rsid w:val="00565C9E"/>
    <w:rsid w:val="005B0F9F"/>
    <w:rsid w:val="005D2362"/>
    <w:rsid w:val="005E51D5"/>
    <w:rsid w:val="005F2B09"/>
    <w:rsid w:val="006176DA"/>
    <w:rsid w:val="0063357D"/>
    <w:rsid w:val="006411B4"/>
    <w:rsid w:val="006415CD"/>
    <w:rsid w:val="00646152"/>
    <w:rsid w:val="00667A68"/>
    <w:rsid w:val="0067785C"/>
    <w:rsid w:val="0068289E"/>
    <w:rsid w:val="006D182F"/>
    <w:rsid w:val="006D72BD"/>
    <w:rsid w:val="00722DCD"/>
    <w:rsid w:val="0073221D"/>
    <w:rsid w:val="00732428"/>
    <w:rsid w:val="00750FC9"/>
    <w:rsid w:val="00763B22"/>
    <w:rsid w:val="00764AA4"/>
    <w:rsid w:val="00793F0E"/>
    <w:rsid w:val="007B51CE"/>
    <w:rsid w:val="007C28FA"/>
    <w:rsid w:val="007C299F"/>
    <w:rsid w:val="007D49D4"/>
    <w:rsid w:val="007E3A27"/>
    <w:rsid w:val="00816AC0"/>
    <w:rsid w:val="008330CF"/>
    <w:rsid w:val="00856004"/>
    <w:rsid w:val="008779DC"/>
    <w:rsid w:val="008C5461"/>
    <w:rsid w:val="008F6973"/>
    <w:rsid w:val="00925393"/>
    <w:rsid w:val="00942A6E"/>
    <w:rsid w:val="0095616C"/>
    <w:rsid w:val="00991DC7"/>
    <w:rsid w:val="009A1274"/>
    <w:rsid w:val="009B0FD8"/>
    <w:rsid w:val="00A0003F"/>
    <w:rsid w:val="00A22D4C"/>
    <w:rsid w:val="00A2527C"/>
    <w:rsid w:val="00A4084B"/>
    <w:rsid w:val="00AA20AE"/>
    <w:rsid w:val="00AC3A09"/>
    <w:rsid w:val="00AE0EB0"/>
    <w:rsid w:val="00AE6959"/>
    <w:rsid w:val="00AF1B3F"/>
    <w:rsid w:val="00B61183"/>
    <w:rsid w:val="00BC49DE"/>
    <w:rsid w:val="00BD294C"/>
    <w:rsid w:val="00BF0B0D"/>
    <w:rsid w:val="00C16219"/>
    <w:rsid w:val="00C73CE1"/>
    <w:rsid w:val="00C827AB"/>
    <w:rsid w:val="00C93071"/>
    <w:rsid w:val="00C93505"/>
    <w:rsid w:val="00CA3052"/>
    <w:rsid w:val="00CA632E"/>
    <w:rsid w:val="00CB162C"/>
    <w:rsid w:val="00CC2FFC"/>
    <w:rsid w:val="00CC563B"/>
    <w:rsid w:val="00CD5A39"/>
    <w:rsid w:val="00CE0545"/>
    <w:rsid w:val="00D07B41"/>
    <w:rsid w:val="00D317B4"/>
    <w:rsid w:val="00D321A4"/>
    <w:rsid w:val="00D5549A"/>
    <w:rsid w:val="00D800FD"/>
    <w:rsid w:val="00D909DA"/>
    <w:rsid w:val="00DE576B"/>
    <w:rsid w:val="00DF7A33"/>
    <w:rsid w:val="00E2018C"/>
    <w:rsid w:val="00E25FBC"/>
    <w:rsid w:val="00E37727"/>
    <w:rsid w:val="00E42B4C"/>
    <w:rsid w:val="00E44286"/>
    <w:rsid w:val="00E51C4B"/>
    <w:rsid w:val="00E52BB1"/>
    <w:rsid w:val="00ED711B"/>
    <w:rsid w:val="00EF5546"/>
    <w:rsid w:val="00F30E0B"/>
    <w:rsid w:val="00F91C4D"/>
    <w:rsid w:val="00F9785B"/>
    <w:rsid w:val="00FA0271"/>
    <w:rsid w:val="00FC26E6"/>
    <w:rsid w:val="00FD0FE5"/>
    <w:rsid w:val="00FD2DDD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2446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2018-01-16T14:32:00Z</cp:lastPrinted>
  <dcterms:created xsi:type="dcterms:W3CDTF">2021-10-08T11:59:00Z</dcterms:created>
  <dcterms:modified xsi:type="dcterms:W3CDTF">2021-10-08T11:59:00Z</dcterms:modified>
</cp:coreProperties>
</file>