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05A8" w14:textId="77777777" w:rsidR="00CE1786" w:rsidRPr="00EC5A87" w:rsidRDefault="00CE1786" w:rsidP="001E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IR16</w:t>
      </w:r>
    </w:p>
    <w:p w14:paraId="4B5ED7DF" w14:textId="77777777" w:rsidR="00CE1786" w:rsidRPr="00EC5A87" w:rsidRDefault="00CE1786" w:rsidP="001E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8C57B0" w14:textId="77777777" w:rsidR="00CE1786" w:rsidRPr="00EC5A87" w:rsidRDefault="00CE1786" w:rsidP="001E4C4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8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730CADF6" w14:textId="77777777" w:rsidR="00CE1786" w:rsidRPr="00EC5A87" w:rsidRDefault="00CE1786" w:rsidP="001E4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DD07F3" w14:textId="3BA927F2" w:rsidR="00AD0E37" w:rsidRPr="00EC5A87" w:rsidRDefault="00CE1786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H011, H015, H018, K040, R030 до відповідних довідників. </w:t>
      </w:r>
    </w:p>
    <w:p w14:paraId="191AC397" w14:textId="29D3BA12" w:rsidR="00683122" w:rsidRPr="00EC5A87" w:rsidRDefault="00683122" w:rsidP="00683122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 T070_1, T070_2</w:t>
      </w:r>
      <w:r w:rsidR="001261AB" w:rsidRPr="00EC5A87">
        <w:rPr>
          <w:rFonts w:ascii="Times New Roman" w:hAnsi="Times New Roman" w:cs="Times New Roman"/>
          <w:sz w:val="28"/>
          <w:szCs w:val="28"/>
        </w:rPr>
        <w:t>, T070_3</w:t>
      </w:r>
      <w:r w:rsidRPr="00EC5A87">
        <w:rPr>
          <w:rFonts w:ascii="Times New Roman" w:hAnsi="Times New Roman" w:cs="Times New Roman"/>
          <w:sz w:val="28"/>
          <w:szCs w:val="28"/>
        </w:rPr>
        <w:t xml:space="preserve"> &gt;= 0.</w:t>
      </w:r>
    </w:p>
    <w:p w14:paraId="735AD677" w14:textId="42F88B36" w:rsidR="00AD0E37" w:rsidRPr="00EC5A87" w:rsidRDefault="00BF5AFF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>Значення параметра H011</w:t>
      </w:r>
      <w:r w:rsidR="004D206C" w:rsidRPr="00EC5A87">
        <w:rPr>
          <w:rFonts w:ascii="Times New Roman" w:hAnsi="Times New Roman" w:cs="Times New Roman"/>
          <w:sz w:val="28"/>
          <w:szCs w:val="28"/>
        </w:rPr>
        <w:t xml:space="preserve">, R030, K040 </w:t>
      </w:r>
      <w:r w:rsidRPr="00EC5A87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Pr="00EC5A87">
        <w:rPr>
          <w:rFonts w:ascii="Times New Roman" w:hAnsi="Times New Roman" w:cs="Times New Roman"/>
          <w:sz w:val="28"/>
          <w:szCs w:val="28"/>
        </w:rPr>
        <w:t>.</w:t>
      </w:r>
    </w:p>
    <w:p w14:paraId="2F102DB7" w14:textId="703F5791" w:rsidR="00AD0E37" w:rsidRPr="00EC5A87" w:rsidRDefault="00BF5AFF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 xml:space="preserve">Значення параметра H015 не повинно дорівнювати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6523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3,</w:t>
      </w:r>
      <w:r w:rsidR="00B0699B" w:rsidRPr="00B069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26523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6523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FE688D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80F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Pr="00EC5A87">
        <w:rPr>
          <w:rFonts w:ascii="Times New Roman" w:hAnsi="Times New Roman" w:cs="Times New Roman"/>
          <w:sz w:val="28"/>
          <w:szCs w:val="28"/>
        </w:rPr>
        <w:t>.</w:t>
      </w:r>
    </w:p>
    <w:p w14:paraId="6F8F805E" w14:textId="30A41ED0" w:rsidR="00AD0E37" w:rsidRPr="00EC5A87" w:rsidRDefault="00BF5AFF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 xml:space="preserve">Значення параметра H018 повинно дорівнювати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E4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9, A</w:t>
      </w:r>
      <w:r w:rsidR="004E47E5" w:rsidRPr="0046474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4E47E5">
        <w:rPr>
          <w:rFonts w:ascii="Times New Roman" w:eastAsia="Times New Roman" w:hAnsi="Times New Roman" w:cs="Times New Roman"/>
          <w:sz w:val="28"/>
          <w:szCs w:val="28"/>
          <w:lang w:eastAsia="uk-UA"/>
        </w:rPr>
        <w:t>B</w:t>
      </w:r>
      <w:r w:rsidR="004E47E5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sz w:val="28"/>
          <w:szCs w:val="28"/>
        </w:rPr>
        <w:t>.</w:t>
      </w:r>
    </w:p>
    <w:p w14:paraId="74FCACA1" w14:textId="77777777" w:rsidR="00AD0E37" w:rsidRPr="00EC5A87" w:rsidRDefault="004202A9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EC5A87">
        <w:rPr>
          <w:rFonts w:ascii="Times New Roman" w:hAnsi="Times New Roman" w:cs="Times New Roman"/>
          <w:sz w:val="28"/>
          <w:szCs w:val="28"/>
        </w:rPr>
        <w:t xml:space="preserve"> K020 (</w:t>
      </w:r>
      <w:r w:rsidR="003E4B5B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3E4B5B" w:rsidRPr="00EC5A87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контрагента)</w:t>
      </w:r>
      <w:r w:rsidRPr="00EC5A87">
        <w:rPr>
          <w:rFonts w:ascii="Times New Roman" w:hAnsi="Times New Roman" w:cs="Times New Roman"/>
          <w:sz w:val="28"/>
          <w:szCs w:val="28"/>
        </w:rPr>
        <w:t>, Q001</w:t>
      </w:r>
      <w:r w:rsidR="000E04D9" w:rsidRPr="00EC5A87">
        <w:rPr>
          <w:rFonts w:ascii="Times New Roman" w:hAnsi="Times New Roman" w:cs="Times New Roman"/>
          <w:sz w:val="28"/>
          <w:szCs w:val="28"/>
        </w:rPr>
        <w:t xml:space="preserve"> (</w:t>
      </w:r>
      <w:r w:rsidR="000E04D9" w:rsidRPr="00EC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 контрагента)</w:t>
      </w:r>
      <w:r w:rsidRPr="00EC5A87">
        <w:rPr>
          <w:rFonts w:ascii="Times New Roman" w:hAnsi="Times New Roman" w:cs="Times New Roman"/>
          <w:sz w:val="28"/>
          <w:szCs w:val="28"/>
        </w:rPr>
        <w:t>, Q003</w:t>
      </w:r>
      <w:r w:rsidR="000E04D9" w:rsidRPr="00EC5A87">
        <w:rPr>
          <w:rFonts w:ascii="Times New Roman" w:hAnsi="Times New Roman" w:cs="Times New Roman"/>
          <w:sz w:val="28"/>
          <w:szCs w:val="28"/>
        </w:rPr>
        <w:t xml:space="preserve"> (номер договору страхування/перестрахування)</w:t>
      </w:r>
      <w:r w:rsidRPr="00EC5A87">
        <w:rPr>
          <w:rFonts w:ascii="Times New Roman" w:hAnsi="Times New Roman" w:cs="Times New Roman"/>
          <w:sz w:val="28"/>
          <w:szCs w:val="28"/>
        </w:rPr>
        <w:t>, Q006</w:t>
      </w:r>
      <w:r w:rsidR="000E04D9" w:rsidRPr="00EC5A87">
        <w:rPr>
          <w:rFonts w:ascii="Times New Roman" w:hAnsi="Times New Roman" w:cs="Times New Roman"/>
          <w:sz w:val="28"/>
          <w:szCs w:val="28"/>
        </w:rPr>
        <w:t xml:space="preserve"> (</w:t>
      </w:r>
      <w:r w:rsidR="000E04D9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примітка)</w:t>
      </w:r>
      <w:r w:rsidRPr="00EC5A87">
        <w:rPr>
          <w:rFonts w:ascii="Times New Roman" w:hAnsi="Times New Roman" w:cs="Times New Roman"/>
          <w:sz w:val="28"/>
          <w:szCs w:val="28"/>
        </w:rPr>
        <w:t>, Q007</w:t>
      </w:r>
      <w:r w:rsidR="000E04D9" w:rsidRPr="00EC5A87">
        <w:rPr>
          <w:rFonts w:ascii="Times New Roman" w:hAnsi="Times New Roman" w:cs="Times New Roman"/>
          <w:sz w:val="28"/>
          <w:szCs w:val="28"/>
        </w:rPr>
        <w:t xml:space="preserve"> (дата укладення договору страхування/перестрахування)</w:t>
      </w:r>
      <w:r w:rsidRPr="00EC5A87">
        <w:rPr>
          <w:rFonts w:ascii="Times New Roman" w:hAnsi="Times New Roman" w:cs="Times New Roman"/>
          <w:sz w:val="28"/>
          <w:szCs w:val="28"/>
        </w:rPr>
        <w:t>, Q020</w:t>
      </w:r>
      <w:r w:rsidR="000E04D9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типу пов’язаної особи відповідно до довідника K060 (код виду пов’язаної особи)</w:t>
      </w:r>
      <w:r w:rsidRPr="00EC5A87">
        <w:rPr>
          <w:rFonts w:ascii="Times New Roman" w:hAnsi="Times New Roman" w:cs="Times New Roman"/>
          <w:sz w:val="28"/>
          <w:szCs w:val="28"/>
        </w:rPr>
        <w:t>.</w:t>
      </w:r>
    </w:p>
    <w:p w14:paraId="71380A75" w14:textId="77777777" w:rsidR="00AD0E37" w:rsidRPr="00EC5A87" w:rsidRDefault="00FB54E1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Q020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4E3F7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4E3F7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439AA8" w14:textId="2DF1A88A" w:rsidR="00AD0E37" w:rsidRPr="00EC5A87" w:rsidRDefault="00FB54E1" w:rsidP="00AD0E37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="00D560B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ідентифікаційного</w:t>
      </w:r>
      <w:r w:rsidR="003E4B5B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/реєстраційн</w:t>
      </w:r>
      <w:r w:rsidR="00D560B4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3E4B5B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="003E4B5B" w:rsidRPr="00EC5A87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="00D560B4" w:rsidRPr="00EC5A8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E4B5B" w:rsidRPr="00EC5A87">
        <w:rPr>
          <w:rFonts w:ascii="Times New Roman" w:hAnsi="Times New Roman" w:cs="Times New Roman"/>
          <w:sz w:val="28"/>
          <w:szCs w:val="28"/>
          <w:lang w:eastAsia="ru-RU"/>
        </w:rPr>
        <w:t>/номер</w:t>
      </w:r>
      <w:r w:rsidR="00D560B4" w:rsidRPr="00EC5A8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K020).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41618F1" w14:textId="0A9FD17A" w:rsidR="009765D3" w:rsidRPr="009765D3" w:rsidRDefault="00683122" w:rsidP="005C6050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5D3">
        <w:rPr>
          <w:rFonts w:ascii="Times New Roman" w:hAnsi="Times New Roman" w:cs="Times New Roman"/>
          <w:sz w:val="28"/>
          <w:szCs w:val="28"/>
        </w:rPr>
        <w:t>К</w:t>
      </w:r>
      <w:r w:rsidRPr="009765D3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A85C99" w:rsidRPr="009765D3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9765D3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9765D3">
        <w:rPr>
          <w:rFonts w:ascii="Times New Roman" w:hAnsi="Times New Roman" w:cs="Times New Roman"/>
          <w:sz w:val="28"/>
          <w:szCs w:val="28"/>
        </w:rPr>
        <w:t>H011</w:t>
      </w:r>
      <w:r w:rsidRPr="00976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5D3">
        <w:rPr>
          <w:rFonts w:ascii="Times New Roman" w:hAnsi="Times New Roman" w:cs="Times New Roman"/>
          <w:sz w:val="28"/>
          <w:szCs w:val="28"/>
        </w:rPr>
        <w:t>(</w:t>
      </w:r>
      <w:r w:rsidRPr="009765D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9765D3">
        <w:rPr>
          <w:rFonts w:ascii="Times New Roman" w:hAnsi="Times New Roman" w:cs="Times New Roman"/>
          <w:sz w:val="28"/>
          <w:szCs w:val="28"/>
        </w:rPr>
        <w:t>), H015 (</w:t>
      </w:r>
      <w:r w:rsidRPr="009765D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страхувальника/страховика), H018 (код типу договору перестрахування</w:t>
      </w:r>
      <w:r w:rsidRPr="009765D3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9765D3">
        <w:rPr>
          <w:rFonts w:ascii="Times New Roman" w:eastAsia="Times New Roman" w:hAnsi="Times New Roman" w:cs="Times New Roman"/>
          <w:sz w:val="28"/>
          <w:szCs w:val="28"/>
          <w:lang w:eastAsia="uk-UA"/>
        </w:rPr>
        <w:t>, R030 (код валюти або банківського металу), НРП К020 (ідентифікаційний/реєстраційний к</w:t>
      </w:r>
      <w:r w:rsidRPr="009765D3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Pr="009765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302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65D3" w:rsidRPr="003302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765D3" w:rsidRPr="00330222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330222" w:rsidRPr="00330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країни).</w:t>
      </w:r>
    </w:p>
    <w:p w14:paraId="4FFA2FEE" w14:textId="1D95BA3B" w:rsidR="00683122" w:rsidRPr="009765D3" w:rsidRDefault="00683122" w:rsidP="005C6050">
      <w:pPr>
        <w:pStyle w:val="a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5D3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151E332F" w14:textId="77777777" w:rsidR="00CE1786" w:rsidRPr="00EC5A87" w:rsidRDefault="00CE1786" w:rsidP="001E4C4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9E5D14" w14:textId="77777777" w:rsidR="005711B5" w:rsidRPr="00EC5A87" w:rsidRDefault="005711B5" w:rsidP="001E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8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50659B49" w14:textId="77777777" w:rsidR="005711B5" w:rsidRPr="00EC5A87" w:rsidRDefault="005711B5" w:rsidP="001E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D83EBD" w14:textId="555E0C7D" w:rsidR="00AD0E37" w:rsidRPr="00EC5A87" w:rsidRDefault="004F46AE" w:rsidP="00EC5A87">
      <w:pPr>
        <w:pStyle w:val="aa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>Для показника IR160001</w:t>
      </w:r>
      <w:r w:rsidR="00AD0E37" w:rsidRPr="00EC5A87">
        <w:rPr>
          <w:rFonts w:ascii="Times New Roman" w:hAnsi="Times New Roman" w:cs="Times New Roman"/>
          <w:sz w:val="28"/>
          <w:szCs w:val="28"/>
        </w:rPr>
        <w:t xml:space="preserve"> </w:t>
      </w:r>
      <w:r w:rsidRPr="00EC5A87">
        <w:rPr>
          <w:rFonts w:ascii="Times New Roman" w:hAnsi="Times New Roman" w:cs="Times New Roman"/>
          <w:sz w:val="28"/>
          <w:szCs w:val="28"/>
        </w:rPr>
        <w:t>з</w:t>
      </w:r>
      <w:r w:rsidR="005711B5" w:rsidRPr="00EC5A87">
        <w:rPr>
          <w:rFonts w:ascii="Times New Roman" w:hAnsi="Times New Roman" w:cs="Times New Roman"/>
          <w:sz w:val="28"/>
          <w:szCs w:val="28"/>
        </w:rPr>
        <w:t xml:space="preserve">начення метрики </w:t>
      </w:r>
      <w:r w:rsidR="005711B5" w:rsidRPr="00330222">
        <w:rPr>
          <w:rFonts w:ascii="Times New Roman" w:hAnsi="Times New Roman" w:cs="Times New Roman"/>
          <w:sz w:val="28"/>
          <w:szCs w:val="28"/>
        </w:rPr>
        <w:t>T070</w:t>
      </w:r>
      <w:r w:rsidR="00AC79E9" w:rsidRPr="00330222">
        <w:rPr>
          <w:rFonts w:ascii="Times New Roman" w:hAnsi="Times New Roman" w:cs="Times New Roman"/>
          <w:sz w:val="28"/>
          <w:szCs w:val="28"/>
        </w:rPr>
        <w:t xml:space="preserve">_3 </w:t>
      </w:r>
      <w:r w:rsidR="000E04D9" w:rsidRPr="00330222">
        <w:rPr>
          <w:rFonts w:ascii="Times New Roman" w:hAnsi="Times New Roman" w:cs="Times New Roman"/>
          <w:sz w:val="28"/>
          <w:szCs w:val="28"/>
        </w:rPr>
        <w:t xml:space="preserve">має </w:t>
      </w:r>
      <w:r w:rsidR="003B1415" w:rsidRPr="00330222">
        <w:rPr>
          <w:rFonts w:ascii="Times New Roman" w:hAnsi="Times New Roman" w:cs="Times New Roman"/>
          <w:sz w:val="28"/>
          <w:szCs w:val="28"/>
        </w:rPr>
        <w:t>дорівнювати</w:t>
      </w:r>
      <w:r w:rsidR="000E04D9" w:rsidRPr="00330222">
        <w:rPr>
          <w:rFonts w:ascii="Times New Roman" w:hAnsi="Times New Roman" w:cs="Times New Roman"/>
          <w:sz w:val="28"/>
          <w:szCs w:val="28"/>
        </w:rPr>
        <w:t xml:space="preserve"> </w:t>
      </w:r>
      <w:r w:rsidRPr="00330222">
        <w:rPr>
          <w:rFonts w:ascii="Times New Roman" w:hAnsi="Times New Roman" w:cs="Times New Roman"/>
          <w:sz w:val="28"/>
          <w:szCs w:val="28"/>
        </w:rPr>
        <w:t>“0”</w:t>
      </w:r>
      <w:r w:rsidRPr="00EC5A87">
        <w:rPr>
          <w:rFonts w:ascii="Times New Roman" w:hAnsi="Times New Roman" w:cs="Times New Roman"/>
          <w:sz w:val="28"/>
          <w:szCs w:val="28"/>
        </w:rPr>
        <w:t xml:space="preserve"> (нуль)</w:t>
      </w:r>
      <w:r w:rsidR="005711B5" w:rsidRPr="00EC5A87">
        <w:rPr>
          <w:rFonts w:ascii="Times New Roman" w:hAnsi="Times New Roman" w:cs="Times New Roman"/>
          <w:sz w:val="28"/>
          <w:szCs w:val="28"/>
        </w:rPr>
        <w:t>.</w:t>
      </w:r>
      <w:r w:rsidR="005711B5" w:rsidRPr="00EC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649" w:rsidRPr="00EC5A8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D30649" w:rsidRPr="00EC5A8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EC5A87">
        <w:rPr>
          <w:rFonts w:ascii="Times New Roman" w:hAnsi="Times New Roman" w:cs="Times New Roman"/>
          <w:b/>
          <w:sz w:val="28"/>
          <w:szCs w:val="28"/>
        </w:rPr>
        <w:t>Для показника IR160001 з</w:t>
      </w:r>
      <w:r w:rsidR="00D30649" w:rsidRPr="00EC5A87">
        <w:rPr>
          <w:rFonts w:ascii="Times New Roman" w:hAnsi="Times New Roman" w:cs="Times New Roman"/>
          <w:b/>
          <w:bCs/>
          <w:sz w:val="28"/>
          <w:szCs w:val="28"/>
        </w:rPr>
        <w:t>начення метрики T070_3</w:t>
      </w:r>
      <w:r w:rsidRPr="00EC5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A87">
        <w:rPr>
          <w:rFonts w:ascii="Times New Roman" w:hAnsi="Times New Roman" w:cs="Times New Roman"/>
          <w:b/>
          <w:sz w:val="28"/>
          <w:szCs w:val="28"/>
        </w:rPr>
        <w:t>має дорівнювати “0” (нуль)</w:t>
      </w:r>
      <w:r w:rsidR="00D30649" w:rsidRPr="00EC5A87">
        <w:rPr>
          <w:rFonts w:ascii="Times New Roman" w:hAnsi="Times New Roman" w:cs="Times New Roman"/>
          <w:b/>
          <w:sz w:val="28"/>
          <w:szCs w:val="28"/>
        </w:rPr>
        <w:t xml:space="preserve">. Для аналізу:  </w:t>
      </w:r>
      <w:r w:rsidR="001261AB" w:rsidRPr="00EC5A87">
        <w:rPr>
          <w:rFonts w:ascii="Times New Roman" w:hAnsi="Times New Roman" w:cs="Times New Roman"/>
          <w:b/>
          <w:sz w:val="28"/>
          <w:szCs w:val="28"/>
        </w:rPr>
        <w:t>T070_3 =…</w:t>
      </w:r>
      <w:r w:rsidR="001261AB" w:rsidRPr="00EC5A87">
        <w:rPr>
          <w:rFonts w:ascii="Times New Roman" w:hAnsi="Times New Roman" w:cs="Times New Roman"/>
          <w:sz w:val="28"/>
          <w:szCs w:val="28"/>
        </w:rPr>
        <w:t xml:space="preserve"> </w:t>
      </w:r>
      <w:r w:rsidR="001261AB" w:rsidRPr="00EC5A87">
        <w:rPr>
          <w:rFonts w:ascii="Times New Roman" w:hAnsi="Times New Roman" w:cs="Times New Roman"/>
          <w:b/>
          <w:sz w:val="28"/>
          <w:szCs w:val="28"/>
        </w:rPr>
        <w:t>H011=…</w:t>
      </w:r>
      <w:r w:rsidR="00D30649"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30649" w:rsidRPr="00EC5A87">
        <w:rPr>
          <w:rFonts w:ascii="Times New Roman" w:hAnsi="Times New Roman" w:cs="Times New Roman"/>
          <w:b/>
          <w:sz w:val="28"/>
          <w:szCs w:val="28"/>
        </w:rPr>
        <w:t>.</w:t>
      </w:r>
    </w:p>
    <w:p w14:paraId="1827EF68" w14:textId="77777777" w:rsidR="00AD0E37" w:rsidRPr="00EC5A87" w:rsidRDefault="001E38D3" w:rsidP="00AD0E37">
      <w:pPr>
        <w:pStyle w:val="aa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>Перевірка правильності надання НРП K020 (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Pr="00EC5A87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D61638" w:rsidRPr="00EC5A87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контрагента</w:t>
      </w:r>
      <w:r w:rsidRPr="00EC5A87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EC5A8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D6FC5A" w14:textId="1CDE30BE" w:rsidR="00AD0E37" w:rsidRPr="00EC5A87" w:rsidRDefault="00942EB2" w:rsidP="00AD0E37">
      <w:pPr>
        <w:pStyle w:val="aa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E38D3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резидента</w:t>
      </w:r>
      <w:r w:rsidR="003E4B5B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юридичної особи</w:t>
      </w:r>
      <w:r w:rsidR="001E38D3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</w:t>
      </w:r>
      <w:r w:rsidR="001E38D3" w:rsidRPr="00EC5A87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1E38D3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=804) </w:t>
      </w:r>
      <w:r w:rsidR="001E38D3" w:rsidRPr="00EC5A87">
        <w:rPr>
          <w:rFonts w:ascii="Times New Roman" w:hAnsi="Times New Roman" w:cs="Times New Roman"/>
          <w:sz w:val="28"/>
          <w:szCs w:val="28"/>
        </w:rPr>
        <w:t xml:space="preserve">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1E38D3" w:rsidRPr="00EC5A87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 контрольне число = [...], а має бути = [...]. Для аналізу: EKP=…  ”.</w:t>
      </w:r>
      <w:r w:rsidR="001E38D3" w:rsidRPr="00EC5A87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4ACCEEB" w14:textId="318075CC" w:rsidR="001E38D3" w:rsidRPr="00EC5A87" w:rsidRDefault="001E38D3" w:rsidP="00AD0E37">
      <w:pPr>
        <w:pStyle w:val="aa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 xml:space="preserve">Для </w:t>
      </w:r>
      <w:r w:rsidRPr="00EC5A87">
        <w:rPr>
          <w:rFonts w:ascii="Times New Roman" w:hAnsi="Times New Roman" w:cs="Times New Roman"/>
          <w:sz w:val="28"/>
          <w:szCs w:val="28"/>
          <w:lang w:eastAsia="ru-RU"/>
        </w:rPr>
        <w:t xml:space="preserve">нерезидента </w:t>
      </w:r>
      <w:r w:rsidRPr="00EC5A87">
        <w:rPr>
          <w:rFonts w:ascii="Times New Roman" w:hAnsi="Times New Roman" w:cs="Times New Roman"/>
          <w:sz w:val="28"/>
          <w:szCs w:val="28"/>
        </w:rPr>
        <w:t xml:space="preserve">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(K040≠804, </w:t>
      </w:r>
      <w:r w:rsidR="00E91C07"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#</w:t>
      </w:r>
      <w:r w:rsidR="003E4B5B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) з</w:t>
      </w:r>
      <w:r w:rsidRPr="00EC5A87">
        <w:rPr>
          <w:rFonts w:ascii="Times New Roman" w:hAnsi="Times New Roman" w:cs="Times New Roman"/>
          <w:sz w:val="28"/>
          <w:szCs w:val="28"/>
        </w:rPr>
        <w:t xml:space="preserve">начення НРП K020 перевіряється на наявність у ньому першої латинської літери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C5A87">
        <w:rPr>
          <w:rFonts w:ascii="Times New Roman" w:hAnsi="Times New Roman" w:cs="Times New Roman"/>
          <w:sz w:val="28"/>
          <w:szCs w:val="28"/>
        </w:rPr>
        <w:t>I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EC5A87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EC5A87">
        <w:rPr>
          <w:rFonts w:ascii="Times New Roman" w:hAnsi="Times New Roman" w:cs="Times New Roman"/>
          <w:b/>
          <w:sz w:val="28"/>
          <w:szCs w:val="28"/>
        </w:rPr>
        <w:t xml:space="preserve">оду/номеру </w:t>
      </w:r>
      <w:r w:rsidR="003E4B5B" w:rsidRPr="00EC5A87">
        <w:rPr>
          <w:rFonts w:ascii="Times New Roman" w:hAnsi="Times New Roman" w:cs="Times New Roman"/>
          <w:b/>
          <w:sz w:val="28"/>
          <w:szCs w:val="28"/>
          <w:lang w:eastAsia="ru-RU"/>
        </w:rPr>
        <w:t>контрагента</w:t>
      </w:r>
      <w:r w:rsidRPr="00EC5A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-нерезидента </w:t>
      </w:r>
      <w:r w:rsidR="00E91C07" w:rsidRPr="00EC5A8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91C07"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EC5A87">
        <w:rPr>
          <w:rFonts w:ascii="Times New Roman" w:hAnsi="Times New Roman" w:cs="Times New Roman"/>
          <w:b/>
          <w:sz w:val="28"/>
          <w:szCs w:val="28"/>
        </w:rPr>
        <w:t xml:space="preserve">. Для аналізу: EKP=… </w:t>
      </w:r>
      <w:r w:rsidR="00E91C07"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Pr="00EC5A87">
        <w:rPr>
          <w:rFonts w:ascii="Times New Roman" w:hAnsi="Times New Roman" w:cs="Times New Roman"/>
          <w:b/>
          <w:sz w:val="28"/>
          <w:szCs w:val="28"/>
        </w:rPr>
        <w:t>K040=…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5A8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0E50F14" w14:textId="77777777" w:rsidR="00AD0E37" w:rsidRPr="00EC5A87" w:rsidRDefault="006676F7" w:rsidP="00AD0E37">
      <w:pPr>
        <w:pStyle w:val="aa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>Перевірка правильності надання НРП Q020 (</w:t>
      </w:r>
      <w:r w:rsidR="001E1F43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пов’язаної особи відповідно до довідника </w:t>
      </w:r>
      <w:r w:rsidR="00AD0E37"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K060 (код виду пов’язаної особи</w:t>
      </w:r>
      <w:r w:rsidRPr="00EC5A87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EC5A8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29F00C" w14:textId="77777777" w:rsidR="00AD0E37" w:rsidRPr="00EC5A87" w:rsidRDefault="004E3F74" w:rsidP="00AD0E37">
      <w:pPr>
        <w:pStyle w:val="aa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 xml:space="preserve">Якщо НРП Q020 містить код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C5A87">
        <w:rPr>
          <w:rFonts w:ascii="Times New Roman" w:hAnsi="Times New Roman" w:cs="Times New Roman"/>
          <w:sz w:val="28"/>
          <w:szCs w:val="28"/>
        </w:rPr>
        <w:t>99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sz w:val="28"/>
          <w:szCs w:val="28"/>
        </w:rPr>
        <w:t xml:space="preserve"> (контрагент </w:t>
      </w:r>
      <w:r w:rsidR="003677D7" w:rsidRPr="00EC5A87">
        <w:rPr>
          <w:rFonts w:ascii="Times New Roman" w:hAnsi="Times New Roman" w:cs="Times New Roman"/>
          <w:sz w:val="28"/>
          <w:szCs w:val="28"/>
        </w:rPr>
        <w:t>–</w:t>
      </w:r>
      <w:r w:rsidRPr="00EC5A87">
        <w:rPr>
          <w:rFonts w:ascii="Times New Roman" w:hAnsi="Times New Roman" w:cs="Times New Roman"/>
          <w:sz w:val="28"/>
          <w:szCs w:val="28"/>
        </w:rPr>
        <w:t xml:space="preserve"> не пов’язана особа), то перевіряється недопустимість використання символу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C5A87">
        <w:rPr>
          <w:rFonts w:ascii="Times New Roman" w:hAnsi="Times New Roman" w:cs="Times New Roman"/>
          <w:sz w:val="28"/>
          <w:szCs w:val="28"/>
        </w:rPr>
        <w:t>;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sz w:val="28"/>
          <w:szCs w:val="28"/>
        </w:rPr>
        <w:t xml:space="preserve"> та інших цифр. При недотримані умови надається повідомлення: </w:t>
      </w:r>
      <w:r w:rsidRPr="00EC5A87">
        <w:rPr>
          <w:rFonts w:ascii="Times New Roman" w:hAnsi="Times New Roman"/>
          <w:b/>
          <w:bCs/>
          <w:sz w:val="28"/>
          <w:szCs w:val="28"/>
        </w:rPr>
        <w:t>“</w:t>
      </w:r>
      <w:r w:rsidRPr="00EC5A87">
        <w:rPr>
          <w:rFonts w:ascii="Times New Roman" w:hAnsi="Times New Roman" w:cs="Times New Roman"/>
          <w:b/>
          <w:sz w:val="28"/>
          <w:szCs w:val="28"/>
        </w:rPr>
        <w:t>Помилковий код у п</w:t>
      </w:r>
      <w:r w:rsidR="00283D7A" w:rsidRPr="00EC5A87">
        <w:rPr>
          <w:rFonts w:ascii="Times New Roman" w:hAnsi="Times New Roman" w:cs="Times New Roman"/>
          <w:b/>
          <w:sz w:val="28"/>
          <w:szCs w:val="28"/>
        </w:rPr>
        <w:t xml:space="preserve">ереліку кодів типу пов’язаної </w:t>
      </w:r>
      <w:r w:rsidRPr="00EC5A87">
        <w:rPr>
          <w:rFonts w:ascii="Times New Roman" w:hAnsi="Times New Roman" w:cs="Times New Roman"/>
          <w:b/>
          <w:sz w:val="28"/>
          <w:szCs w:val="28"/>
        </w:rPr>
        <w:t>особи Q020=[Q020]. Якщо контрагент не є пов’язаною особою</w:t>
      </w:r>
      <w:r w:rsidR="003677D7" w:rsidRPr="00EC5A87">
        <w:rPr>
          <w:rFonts w:ascii="Times New Roman" w:hAnsi="Times New Roman" w:cs="Times New Roman"/>
          <w:b/>
          <w:sz w:val="28"/>
          <w:szCs w:val="28"/>
        </w:rPr>
        <w:t>,</w:t>
      </w:r>
      <w:r w:rsidRPr="00EC5A87">
        <w:rPr>
          <w:rFonts w:ascii="Times New Roman" w:hAnsi="Times New Roman" w:cs="Times New Roman"/>
          <w:b/>
          <w:sz w:val="28"/>
          <w:szCs w:val="28"/>
        </w:rPr>
        <w:t xml:space="preserve"> Q020 повинен дорівнювати </w:t>
      </w: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EC5A87">
        <w:rPr>
          <w:rFonts w:ascii="Times New Roman" w:hAnsi="Times New Roman" w:cs="Times New Roman"/>
          <w:b/>
          <w:sz w:val="28"/>
          <w:szCs w:val="28"/>
        </w:rPr>
        <w:t>99</w:t>
      </w: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b/>
          <w:sz w:val="28"/>
          <w:szCs w:val="28"/>
        </w:rPr>
        <w:t>. Для аналізу: K020=…</w:t>
      </w: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b/>
          <w:sz w:val="28"/>
          <w:szCs w:val="28"/>
        </w:rPr>
        <w:t>.</w:t>
      </w:r>
      <w:r w:rsidRPr="00EC5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C0BC8" w14:textId="2862B6AD" w:rsidR="00C43591" w:rsidRPr="00EC5A87" w:rsidRDefault="004E3F74" w:rsidP="00AD0E37">
      <w:pPr>
        <w:pStyle w:val="aa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A87">
        <w:rPr>
          <w:rFonts w:ascii="Times New Roman" w:hAnsi="Times New Roman" w:cs="Times New Roman"/>
          <w:sz w:val="28"/>
          <w:szCs w:val="28"/>
        </w:rPr>
        <w:t xml:space="preserve">НРП Q020 (код або </w:t>
      </w:r>
      <w:r w:rsidR="00283D7A" w:rsidRPr="00EC5A87">
        <w:rPr>
          <w:rFonts w:ascii="Times New Roman" w:hAnsi="Times New Roman" w:cs="Times New Roman"/>
          <w:sz w:val="28"/>
          <w:szCs w:val="28"/>
        </w:rPr>
        <w:t xml:space="preserve">перелік кодів типу пов’язаної </w:t>
      </w:r>
      <w:r w:rsidRPr="00EC5A87">
        <w:rPr>
          <w:rFonts w:ascii="Times New Roman" w:hAnsi="Times New Roman" w:cs="Times New Roman"/>
          <w:sz w:val="28"/>
          <w:szCs w:val="28"/>
        </w:rPr>
        <w:t>особи) повинен дорівнювати одному з кодів (крім кодів 07, 08, 09</w:t>
      </w:r>
      <w:r w:rsidR="000B77E9" w:rsidRPr="00EC5A87">
        <w:rPr>
          <w:rFonts w:ascii="Times New Roman" w:hAnsi="Times New Roman" w:cs="Times New Roman"/>
          <w:sz w:val="28"/>
          <w:szCs w:val="28"/>
        </w:rPr>
        <w:t xml:space="preserve"> </w:t>
      </w:r>
      <w:r w:rsidRPr="00EC5A87">
        <w:rPr>
          <w:rFonts w:ascii="Times New Roman" w:hAnsi="Times New Roman" w:cs="Times New Roman"/>
          <w:sz w:val="28"/>
          <w:szCs w:val="28"/>
        </w:rPr>
        <w:t>та #) з довідника або містити перелік з цих кодів (крім кодів 07, 08, 09</w:t>
      </w:r>
      <w:r w:rsidR="00283D7A" w:rsidRPr="00EC5A87">
        <w:rPr>
          <w:rFonts w:ascii="Times New Roman" w:hAnsi="Times New Roman" w:cs="Times New Roman"/>
          <w:sz w:val="28"/>
          <w:szCs w:val="28"/>
        </w:rPr>
        <w:t xml:space="preserve"> </w:t>
      </w:r>
      <w:r w:rsidRPr="00EC5A87">
        <w:rPr>
          <w:rFonts w:ascii="Times New Roman" w:hAnsi="Times New Roman" w:cs="Times New Roman"/>
          <w:sz w:val="28"/>
          <w:szCs w:val="28"/>
        </w:rPr>
        <w:t xml:space="preserve">та </w:t>
      </w:r>
      <w:r w:rsidR="00AD0E37" w:rsidRPr="00EC5A87">
        <w:rPr>
          <w:rFonts w:ascii="Times New Roman" w:hAnsi="Times New Roman" w:cs="Times New Roman"/>
          <w:sz w:val="28"/>
          <w:szCs w:val="28"/>
        </w:rPr>
        <w:t>#</w:t>
      </w:r>
      <w:r w:rsidRPr="00EC5A87">
        <w:rPr>
          <w:rFonts w:ascii="Times New Roman" w:hAnsi="Times New Roman" w:cs="Times New Roman"/>
          <w:sz w:val="28"/>
          <w:szCs w:val="28"/>
        </w:rPr>
        <w:t xml:space="preserve">) з використанням розділового знаку 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C5A87">
        <w:rPr>
          <w:rFonts w:ascii="Times New Roman" w:hAnsi="Times New Roman" w:cs="Times New Roman"/>
          <w:sz w:val="28"/>
          <w:szCs w:val="28"/>
        </w:rPr>
        <w:t>;</w:t>
      </w:r>
      <w:r w:rsidRPr="00EC5A8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sz w:val="28"/>
          <w:szCs w:val="28"/>
        </w:rPr>
        <w:t xml:space="preserve"> без пробілів. При недотримані умови надається повідомлення: </w:t>
      </w: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EC5A87">
        <w:rPr>
          <w:rFonts w:ascii="Times New Roman" w:hAnsi="Times New Roman" w:cs="Times New Roman"/>
          <w:b/>
          <w:sz w:val="28"/>
          <w:szCs w:val="28"/>
        </w:rPr>
        <w:t>Помилковий код у</w:t>
      </w:r>
      <w:r w:rsidR="003677D7" w:rsidRPr="00EC5A87">
        <w:rPr>
          <w:rFonts w:ascii="Times New Roman" w:hAnsi="Times New Roman" w:cs="Times New Roman"/>
          <w:b/>
          <w:sz w:val="28"/>
          <w:szCs w:val="28"/>
        </w:rPr>
        <w:t xml:space="preserve"> переліку кодів типу пов’язаної</w:t>
      </w:r>
      <w:r w:rsidRPr="00EC5A87">
        <w:rPr>
          <w:rFonts w:ascii="Times New Roman" w:hAnsi="Times New Roman" w:cs="Times New Roman"/>
          <w:b/>
          <w:sz w:val="28"/>
          <w:szCs w:val="28"/>
        </w:rPr>
        <w:t xml:space="preserve"> особи Q020=[Q020].  Для аналізу: K020=…</w:t>
      </w:r>
      <w:r w:rsidRPr="00EC5A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EC5A87">
        <w:rPr>
          <w:rFonts w:ascii="Times New Roman" w:hAnsi="Times New Roman" w:cs="Times New Roman"/>
          <w:b/>
          <w:sz w:val="28"/>
          <w:szCs w:val="28"/>
        </w:rPr>
        <w:t>.</w:t>
      </w:r>
    </w:p>
    <w:p w14:paraId="17BCE667" w14:textId="77777777" w:rsidR="000B431D" w:rsidRPr="00EC5A87" w:rsidRDefault="000B431D" w:rsidP="00AD0E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C7A91" w14:textId="77777777" w:rsidR="00A934C9" w:rsidRPr="00873104" w:rsidRDefault="00A934C9" w:rsidP="00A934C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104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4DE96F12" w14:textId="77777777" w:rsidR="00A934C9" w:rsidRPr="00873104" w:rsidRDefault="00A934C9" w:rsidP="00A934C9">
      <w:pPr>
        <w:pStyle w:val="aa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10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3104">
        <w:rPr>
          <w:rFonts w:ascii="Times New Roman" w:hAnsi="Times New Roman" w:cs="Times New Roman"/>
          <w:sz w:val="28"/>
          <w:szCs w:val="28"/>
          <w:lang w:val="ru-RU"/>
        </w:rPr>
        <w:t xml:space="preserve">001 – до 100 </w:t>
      </w:r>
      <w:proofErr w:type="spellStart"/>
      <w:r w:rsidRPr="00873104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8731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56D5F1" w14:textId="05FC1543" w:rsidR="00A934C9" w:rsidRPr="00873104" w:rsidRDefault="00A934C9" w:rsidP="00A934C9">
      <w:pPr>
        <w:pStyle w:val="aa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10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3104">
        <w:rPr>
          <w:rFonts w:ascii="Times New Roman" w:hAnsi="Times New Roman" w:cs="Times New Roman"/>
          <w:sz w:val="28"/>
          <w:szCs w:val="28"/>
          <w:lang w:val="ru-RU"/>
        </w:rPr>
        <w:t xml:space="preserve">003 – до 50 </w:t>
      </w:r>
      <w:proofErr w:type="spellStart"/>
      <w:r w:rsidRPr="00873104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8731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AB6ECF" w14:textId="77777777" w:rsidR="00A934C9" w:rsidRPr="00873104" w:rsidRDefault="00A934C9" w:rsidP="00A934C9">
      <w:pPr>
        <w:pStyle w:val="aa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104">
        <w:rPr>
          <w:rFonts w:ascii="Times New Roman" w:hAnsi="Times New Roman" w:cs="Times New Roman"/>
          <w:sz w:val="28"/>
          <w:szCs w:val="28"/>
          <w:lang w:val="ru-RU"/>
        </w:rPr>
        <w:t xml:space="preserve">Q006 – до 300 </w:t>
      </w:r>
      <w:proofErr w:type="spellStart"/>
      <w:r w:rsidRPr="00873104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8731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C6E6F3" w14:textId="77777777" w:rsidR="00A934C9" w:rsidRPr="00873104" w:rsidRDefault="00A934C9" w:rsidP="00A934C9">
      <w:pPr>
        <w:pStyle w:val="aa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104">
        <w:rPr>
          <w:rFonts w:ascii="Times New Roman" w:hAnsi="Times New Roman" w:cs="Times New Roman"/>
          <w:sz w:val="28"/>
          <w:szCs w:val="28"/>
        </w:rPr>
        <w:t>Q020 – до 30 символів.</w:t>
      </w:r>
    </w:p>
    <w:p w14:paraId="44DFC2BA" w14:textId="77777777" w:rsidR="00144D85" w:rsidRPr="00EC5A87" w:rsidRDefault="00144D85" w:rsidP="001E4C4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3E3415" w14:textId="77777777" w:rsidR="005711B5" w:rsidRPr="00EC5A87" w:rsidRDefault="005711B5" w:rsidP="001E4C41">
      <w:pPr>
        <w:spacing w:line="240" w:lineRule="auto"/>
      </w:pPr>
    </w:p>
    <w:sectPr w:rsidR="005711B5" w:rsidRPr="00EC5A8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DC5"/>
    <w:multiLevelType w:val="hybridMultilevel"/>
    <w:tmpl w:val="C82E27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72AE"/>
    <w:multiLevelType w:val="hybridMultilevel"/>
    <w:tmpl w:val="DEE471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1209D"/>
    <w:multiLevelType w:val="hybridMultilevel"/>
    <w:tmpl w:val="6890D080"/>
    <w:lvl w:ilvl="0" w:tplc="2BE2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0B7A"/>
    <w:multiLevelType w:val="multilevel"/>
    <w:tmpl w:val="90882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000CE8"/>
    <w:rsid w:val="000959C5"/>
    <w:rsid w:val="000A6B98"/>
    <w:rsid w:val="000B431D"/>
    <w:rsid w:val="000B77E9"/>
    <w:rsid w:val="000E04D9"/>
    <w:rsid w:val="000E7F4A"/>
    <w:rsid w:val="000F7A02"/>
    <w:rsid w:val="001261AB"/>
    <w:rsid w:val="00144D85"/>
    <w:rsid w:val="00161400"/>
    <w:rsid w:val="001C3C86"/>
    <w:rsid w:val="001D2978"/>
    <w:rsid w:val="001E1F43"/>
    <w:rsid w:val="001E38D3"/>
    <w:rsid w:val="001E4C41"/>
    <w:rsid w:val="00265234"/>
    <w:rsid w:val="00283D7A"/>
    <w:rsid w:val="00295289"/>
    <w:rsid w:val="00330222"/>
    <w:rsid w:val="00353821"/>
    <w:rsid w:val="003677D7"/>
    <w:rsid w:val="00380FBB"/>
    <w:rsid w:val="003B1415"/>
    <w:rsid w:val="003E4B5B"/>
    <w:rsid w:val="00410B85"/>
    <w:rsid w:val="00415CDF"/>
    <w:rsid w:val="0042014B"/>
    <w:rsid w:val="004202A9"/>
    <w:rsid w:val="00451303"/>
    <w:rsid w:val="00490F6C"/>
    <w:rsid w:val="004D206C"/>
    <w:rsid w:val="004E3F74"/>
    <w:rsid w:val="004E47E5"/>
    <w:rsid w:val="004F46AE"/>
    <w:rsid w:val="0050727A"/>
    <w:rsid w:val="00543BD5"/>
    <w:rsid w:val="005476B0"/>
    <w:rsid w:val="005711B5"/>
    <w:rsid w:val="0058119C"/>
    <w:rsid w:val="005A5945"/>
    <w:rsid w:val="005A5CE4"/>
    <w:rsid w:val="00646770"/>
    <w:rsid w:val="006501B6"/>
    <w:rsid w:val="006676F7"/>
    <w:rsid w:val="00667F23"/>
    <w:rsid w:val="00683122"/>
    <w:rsid w:val="006B4377"/>
    <w:rsid w:val="00787369"/>
    <w:rsid w:val="007A06E5"/>
    <w:rsid w:val="007D171F"/>
    <w:rsid w:val="00815EB1"/>
    <w:rsid w:val="00873104"/>
    <w:rsid w:val="008948C2"/>
    <w:rsid w:val="00902CCA"/>
    <w:rsid w:val="00942EB2"/>
    <w:rsid w:val="009765D3"/>
    <w:rsid w:val="00992BB9"/>
    <w:rsid w:val="009D1EC2"/>
    <w:rsid w:val="009D4BA4"/>
    <w:rsid w:val="009F4792"/>
    <w:rsid w:val="00A30C9A"/>
    <w:rsid w:val="00A85C99"/>
    <w:rsid w:val="00A934C9"/>
    <w:rsid w:val="00AA5E5C"/>
    <w:rsid w:val="00AC79E9"/>
    <w:rsid w:val="00AD0E37"/>
    <w:rsid w:val="00AE076A"/>
    <w:rsid w:val="00B0699B"/>
    <w:rsid w:val="00BE504D"/>
    <w:rsid w:val="00BF5AFF"/>
    <w:rsid w:val="00C10B81"/>
    <w:rsid w:val="00C43591"/>
    <w:rsid w:val="00C97902"/>
    <w:rsid w:val="00CE1786"/>
    <w:rsid w:val="00CF2996"/>
    <w:rsid w:val="00D25A03"/>
    <w:rsid w:val="00D27E0B"/>
    <w:rsid w:val="00D30649"/>
    <w:rsid w:val="00D560B4"/>
    <w:rsid w:val="00D61638"/>
    <w:rsid w:val="00DB0B22"/>
    <w:rsid w:val="00E30255"/>
    <w:rsid w:val="00E82FF5"/>
    <w:rsid w:val="00E91C07"/>
    <w:rsid w:val="00EA2A5F"/>
    <w:rsid w:val="00EC5A87"/>
    <w:rsid w:val="00FB54E1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653F"/>
  <w15:chartTrackingRefBased/>
  <w15:docId w15:val="{F77A5E1E-F5C3-4AAC-9692-7820208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5E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A5E5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A5E5C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5E5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A5E5C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A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A5E5C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AD0E3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30</cp:revision>
  <dcterms:created xsi:type="dcterms:W3CDTF">2022-08-16T10:55:00Z</dcterms:created>
  <dcterms:modified xsi:type="dcterms:W3CDTF">2024-02-16T08:54:00Z</dcterms:modified>
</cp:coreProperties>
</file>