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Pr="008E50BC" w:rsidRDefault="0025451C" w:rsidP="00872D7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B611C" w:rsidRPr="008E50BC" w:rsidRDefault="00872D70" w:rsidP="00872D7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DE7FD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</w:t>
      </w:r>
      <w:r w:rsidR="00E34C98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01</w:t>
      </w:r>
      <w:r w:rsidR="00230BFC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805032" w:rsidRPr="008E50BC" w:rsidRDefault="0025451C" w:rsidP="00872D7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</w:t>
      </w:r>
      <w:r w:rsidR="00872D70"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є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ться у звітн</w:t>
      </w:r>
      <w:r w:rsidR="004B611C"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ому 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файл</w:t>
      </w:r>
      <w:r w:rsidR="004B611C"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і </w:t>
      </w:r>
      <w:r w:rsidR="00DE7FD4"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9BX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Дані про завдані збитки в результаті шахрайських операцій із використанням платіжних карток та несанкціонованого переказу коштів із рахунків клієнтів, а також у системі дистанційного обслуговування та термінальній мережі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  <w:r w:rsidR="00DE7FD4"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(далі – файл 9BX)</w:t>
      </w:r>
    </w:p>
    <w:p w:rsidR="00805032" w:rsidRPr="008E50BC" w:rsidRDefault="005D05F6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шахрайство з використання “білого” пластику в </w:t>
      </w:r>
      <w:r w:rsidR="008B7588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банкоматі</w:t>
      </w:r>
      <w:r w:rsidR="003D7A43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04875" w:rsidRPr="008E50BC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8E50BC" w:rsidRDefault="00DE7FD4" w:rsidP="00230BF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A9B001 </w:t>
      </w:r>
      <w:r w:rsidR="009B00F9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з карткового рахунку шляхом зняття готівки з використанням “білогоˮ пластику та кількість таких атак</w:t>
      </w:r>
      <w:r w:rsidR="009B00F9"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B00F9" w:rsidRPr="008E50BC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781A85" w:rsidRPr="008E50BC" w:rsidRDefault="00DE7FD4" w:rsidP="00781A85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="00781A85" w:rsidRPr="008E5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="00524545" w:rsidRPr="008E50BC">
        <w:rPr>
          <w:rFonts w:ascii="Times New Roman" w:hAnsi="Times New Roman"/>
          <w:sz w:val="28"/>
          <w:szCs w:val="28"/>
          <w:lang w:eastAsia="uk-UA"/>
        </w:rPr>
        <w:t xml:space="preserve">код виду пристрою </w:t>
      </w:r>
      <w:r w:rsidRPr="008E50BC">
        <w:rPr>
          <w:rFonts w:ascii="Times New Roman" w:hAnsi="Times New Roman"/>
          <w:sz w:val="28"/>
          <w:szCs w:val="28"/>
          <w:lang w:eastAsia="uk-UA"/>
        </w:rPr>
        <w:t>(довідник Z270)</w:t>
      </w:r>
      <w:r w:rsidR="00524545" w:rsidRPr="008E50BC">
        <w:rPr>
          <w:rFonts w:ascii="Times New Roman" w:hAnsi="Times New Roman"/>
          <w:sz w:val="28"/>
          <w:szCs w:val="28"/>
          <w:lang w:eastAsia="uk-UA"/>
        </w:rPr>
        <w:t>, набуває значень “1”, “5”</w:t>
      </w:r>
      <w:r w:rsidR="00781A85"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781A85" w:rsidRPr="008E50BC" w:rsidRDefault="00781A85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</w:t>
      </w:r>
      <w:r w:rsidR="00DE7FD4" w:rsidRPr="008E50BC">
        <w:rPr>
          <w:rFonts w:ascii="Times New Roman" w:hAnsi="Times New Roman"/>
          <w:b/>
          <w:sz w:val="28"/>
          <w:szCs w:val="28"/>
          <w:lang w:eastAsia="uk-UA"/>
        </w:rPr>
        <w:t>0</w:t>
      </w:r>
      <w:r w:rsidRPr="008E50BC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DE7FD4" w:rsidRPr="008E50BC">
        <w:rPr>
          <w:rFonts w:ascii="Times New Roman" w:hAnsi="Times New Roman"/>
          <w:b/>
          <w:sz w:val="28"/>
          <w:szCs w:val="28"/>
          <w:lang w:eastAsia="uk-UA"/>
        </w:rPr>
        <w:t>_1</w:t>
      </w:r>
      <w:r w:rsidR="00DE7FD4"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3B0B70" w:rsidRPr="008E50BC">
        <w:rPr>
          <w:rFonts w:ascii="Times New Roman" w:hAnsi="Times New Roman"/>
          <w:sz w:val="28"/>
          <w:szCs w:val="28"/>
          <w:lang w:eastAsia="uk-UA"/>
        </w:rPr>
        <w:t>тип (місто, село та ін.) та назва населеного пункту</w:t>
      </w:r>
      <w:r w:rsidR="00524545" w:rsidRPr="008E5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B70" w:rsidRPr="008E50BC">
        <w:rPr>
          <w:rFonts w:ascii="Times New Roman" w:hAnsi="Times New Roman"/>
          <w:sz w:val="28"/>
          <w:szCs w:val="28"/>
          <w:lang w:eastAsia="uk-UA"/>
        </w:rPr>
        <w:t>місце знаходже</w:t>
      </w:r>
      <w:r w:rsidR="00524545" w:rsidRPr="008E50BC">
        <w:rPr>
          <w:rFonts w:ascii="Times New Roman" w:hAnsi="Times New Roman"/>
          <w:sz w:val="28"/>
          <w:szCs w:val="28"/>
          <w:lang w:eastAsia="uk-UA"/>
        </w:rPr>
        <w:t>ння обладнання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781A85" w:rsidRPr="008E50BC" w:rsidRDefault="00781A85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</w:t>
      </w:r>
      <w:r w:rsidR="00DE7FD4" w:rsidRPr="008E50BC">
        <w:rPr>
          <w:rFonts w:ascii="Times New Roman" w:hAnsi="Times New Roman"/>
          <w:b/>
          <w:sz w:val="28"/>
          <w:szCs w:val="28"/>
          <w:lang w:eastAsia="uk-UA"/>
        </w:rPr>
        <w:t>2</w:t>
      </w:r>
      <w:r w:rsidRPr="008E50BC">
        <w:rPr>
          <w:rFonts w:ascii="Times New Roman" w:hAnsi="Times New Roman"/>
          <w:b/>
          <w:sz w:val="28"/>
          <w:szCs w:val="28"/>
          <w:lang w:eastAsia="uk-UA"/>
        </w:rPr>
        <w:t>_</w:t>
      </w:r>
      <w:r w:rsidR="00DE7FD4" w:rsidRPr="008E50BC">
        <w:rPr>
          <w:rFonts w:ascii="Times New Roman" w:hAnsi="Times New Roman"/>
          <w:b/>
          <w:sz w:val="28"/>
          <w:szCs w:val="28"/>
          <w:lang w:eastAsia="uk-UA"/>
        </w:rPr>
        <w:t>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3B0B70" w:rsidRPr="008E50BC">
        <w:rPr>
          <w:rFonts w:ascii="Times New Roman" w:hAnsi="Times New Roman"/>
          <w:sz w:val="28"/>
          <w:szCs w:val="28"/>
          <w:lang w:eastAsia="uk-UA"/>
        </w:rPr>
        <w:t>тип (вулиця, бульвар, та ін.) та назва вулиці місця знаходження обладнання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7C2658" w:rsidRPr="008E50BC" w:rsidRDefault="007C2658" w:rsidP="007C2658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3B0B70" w:rsidRPr="008E50BC">
        <w:rPr>
          <w:rFonts w:ascii="Times New Roman" w:hAnsi="Times New Roman"/>
          <w:sz w:val="28"/>
          <w:szCs w:val="28"/>
          <w:lang w:eastAsia="uk-UA"/>
        </w:rPr>
        <w:t>номер будинку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7C2658" w:rsidRPr="008E50BC" w:rsidRDefault="007C2658" w:rsidP="007C2658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</w:t>
      </w:r>
      <w:r w:rsidR="00676BCB" w:rsidRPr="008E50BC"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A5683" w:rsidRPr="008E50BC">
        <w:rPr>
          <w:rFonts w:ascii="Times New Roman" w:hAnsi="Times New Roman"/>
          <w:sz w:val="28"/>
          <w:szCs w:val="28"/>
          <w:lang w:eastAsia="uk-UA"/>
        </w:rPr>
        <w:t>місце розташування обладнання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4E79CD" w:rsidRPr="008E50BC" w:rsidRDefault="004E79CD" w:rsidP="004E79CD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</w:t>
      </w:r>
      <w:r w:rsidR="00DE7FD4" w:rsidRPr="008E50BC"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A5683" w:rsidRPr="008E50BC">
        <w:rPr>
          <w:rFonts w:ascii="Times New Roman" w:hAnsi="Times New Roman"/>
          <w:sz w:val="28"/>
          <w:szCs w:val="28"/>
          <w:lang w:eastAsia="uk-UA"/>
        </w:rPr>
        <w:t>не заповнюється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DE7FD4" w:rsidRPr="008E50BC" w:rsidRDefault="00DE7FD4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A5683" w:rsidRPr="008E50BC">
        <w:rPr>
          <w:rFonts w:ascii="Times New Roman" w:hAnsi="Times New Roman"/>
          <w:sz w:val="28"/>
          <w:szCs w:val="28"/>
          <w:lang w:eastAsia="uk-UA"/>
        </w:rPr>
        <w:t xml:space="preserve">дата та час проведення атаки, зазначається у форматі “DD.MM.YYYY HH24.MI”, де </w:t>
      </w:r>
      <w:r w:rsidR="009938DF" w:rsidRPr="008E50BC">
        <w:rPr>
          <w:rFonts w:ascii="Times New Roman" w:hAnsi="Times New Roman"/>
          <w:sz w:val="28"/>
          <w:szCs w:val="28"/>
          <w:lang w:eastAsia="uk-UA"/>
        </w:rPr>
        <w:t xml:space="preserve">DD - число; MM - місяць; YYYY – рік; HH24 – години </w:t>
      </w:r>
      <w:r w:rsidR="00676BCB" w:rsidRPr="008E50BC">
        <w:rPr>
          <w:rFonts w:ascii="Times New Roman" w:hAnsi="Times New Roman"/>
          <w:sz w:val="28"/>
          <w:szCs w:val="28"/>
          <w:lang w:eastAsia="uk-UA"/>
        </w:rPr>
        <w:t xml:space="preserve">у форматі </w:t>
      </w:r>
      <w:r w:rsidR="009938DF" w:rsidRPr="008E50BC">
        <w:rPr>
          <w:rFonts w:ascii="Times New Roman" w:hAnsi="Times New Roman"/>
          <w:sz w:val="28"/>
          <w:szCs w:val="28"/>
          <w:lang w:eastAsia="uk-UA"/>
        </w:rPr>
        <w:t>24</w:t>
      </w:r>
      <w:r w:rsidR="00676BCB" w:rsidRPr="008E50BC">
        <w:rPr>
          <w:rFonts w:ascii="Times New Roman" w:hAnsi="Times New Roman"/>
          <w:sz w:val="28"/>
          <w:szCs w:val="28"/>
          <w:lang w:eastAsia="uk-UA"/>
        </w:rPr>
        <w:t>; MI - хвилини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A92789" w:rsidRPr="008E50BC" w:rsidRDefault="00A92789" w:rsidP="00A9278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</w:t>
      </w:r>
      <w:r w:rsidR="00DE7FD4" w:rsidRPr="008E50BC"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8E50BC">
        <w:rPr>
          <w:rFonts w:ascii="Times New Roman" w:hAnsi="Times New Roman"/>
          <w:b/>
          <w:sz w:val="28"/>
          <w:szCs w:val="28"/>
          <w:lang w:eastAsia="uk-UA"/>
        </w:rPr>
        <w:t>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524545" w:rsidRPr="008E50BC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з </w:t>
      </w:r>
      <w:r w:rsidR="00403B76" w:rsidRPr="008E50BC">
        <w:rPr>
          <w:rFonts w:ascii="Times New Roman" w:hAnsi="Times New Roman"/>
          <w:sz w:val="28"/>
          <w:szCs w:val="28"/>
          <w:lang w:eastAsia="uk-UA"/>
        </w:rPr>
        <w:t>карткового рахунку</w:t>
      </w:r>
      <w:r w:rsidR="00524545" w:rsidRPr="008E50BC">
        <w:rPr>
          <w:rFonts w:ascii="Times New Roman" w:hAnsi="Times New Roman"/>
          <w:sz w:val="28"/>
          <w:szCs w:val="28"/>
          <w:lang w:eastAsia="uk-UA"/>
        </w:rPr>
        <w:t xml:space="preserve"> шляхом зняття готівки з використанням “білого” пластику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671231" w:rsidRPr="008E50BC" w:rsidRDefault="00A92789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</w:t>
      </w:r>
      <w:r w:rsidR="00DE7FD4" w:rsidRPr="008E50BC">
        <w:rPr>
          <w:rFonts w:ascii="Times New Roman" w:hAnsi="Times New Roman"/>
          <w:b/>
          <w:sz w:val="28"/>
          <w:szCs w:val="28"/>
          <w:lang w:eastAsia="uk-UA"/>
        </w:rPr>
        <w:t>8</w:t>
      </w:r>
      <w:r w:rsidRPr="008E50BC">
        <w:rPr>
          <w:rFonts w:ascii="Times New Roman" w:hAnsi="Times New Roman"/>
          <w:b/>
          <w:sz w:val="28"/>
          <w:szCs w:val="28"/>
          <w:lang w:eastAsia="uk-UA"/>
        </w:rPr>
        <w:t>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524545" w:rsidRPr="008E50BC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153461" w:rsidRPr="008E50BC">
        <w:rPr>
          <w:rFonts w:ascii="Times New Roman" w:hAnsi="Times New Roman"/>
          <w:sz w:val="28"/>
          <w:szCs w:val="28"/>
          <w:lang w:eastAsia="uk-UA"/>
        </w:rPr>
        <w:t>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C3B19" w:rsidRPr="008E50BC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C3B19" w:rsidRPr="008E50BC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A9B002,</w:t>
      </w:r>
    </w:p>
    <w:p w:rsidR="009C3B19" w:rsidRPr="008E50BC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C3B19" w:rsidRPr="008E50BC" w:rsidRDefault="005D05F6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шахрайство з використанням </w:t>
      </w:r>
      <w:r w:rsidR="00D93C08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скімінгових </w:t>
      </w:r>
      <w:r w:rsidR="00942FF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пристроїв </w:t>
      </w:r>
      <w:r w:rsidR="00D93C08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8B7588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банкоматі</w:t>
      </w:r>
      <w:r w:rsidR="00D21E8E" w:rsidRPr="008E50B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, програмно-технічному комплексі самообслуговування</w:t>
      </w:r>
      <w:r w:rsidR="00A5079C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(далі – ПТКС)</w:t>
      </w:r>
      <w:r w:rsidR="009C3B1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C3B19" w:rsidRPr="008E50BC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C3B19" w:rsidRPr="008E50BC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A9B002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кількість виявлених скімінгових пристроїв</w:t>
      </w:r>
      <w:r w:rsidR="00D21E8E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на платіжному пристрою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C3B19" w:rsidRPr="008E50BC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lastRenderedPageBreak/>
        <w:t>Опис параметрів, некласифікованих реквізитів показника та метрик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676BCB" w:rsidRPr="008E50BC">
        <w:rPr>
          <w:rFonts w:ascii="Times New Roman" w:hAnsi="Times New Roman"/>
          <w:sz w:val="28"/>
          <w:szCs w:val="28"/>
          <w:lang w:eastAsia="uk-UA"/>
        </w:rPr>
        <w:t>код виду пристрою (довідник Z270), набуває значень “1”, “5”.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676BCB" w:rsidRPr="008E50BC">
        <w:rPr>
          <w:rFonts w:ascii="Times New Roman" w:hAnsi="Times New Roman"/>
          <w:sz w:val="28"/>
          <w:szCs w:val="28"/>
          <w:lang w:eastAsia="uk-UA"/>
        </w:rPr>
        <w:t>тип (місто, село та ін.) та назва населеного пункту місце знаходження обладнання.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676BCB" w:rsidRPr="008E50BC">
        <w:rPr>
          <w:rFonts w:ascii="Times New Roman" w:hAnsi="Times New Roman"/>
          <w:sz w:val="28"/>
          <w:szCs w:val="28"/>
          <w:lang w:eastAsia="uk-UA"/>
        </w:rPr>
        <w:t>тип (вулиця, бульвар, та ін.) та назва вулиці місця знаходження обладнання.</w:t>
      </w:r>
    </w:p>
    <w:p w:rsidR="00F43008" w:rsidRPr="008E50BC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676BCB" w:rsidRPr="008E50BC">
        <w:rPr>
          <w:rFonts w:ascii="Times New Roman" w:hAnsi="Times New Roman"/>
          <w:sz w:val="28"/>
          <w:szCs w:val="28"/>
          <w:lang w:eastAsia="uk-UA"/>
        </w:rPr>
        <w:t>номер будинку.</w:t>
      </w:r>
    </w:p>
    <w:p w:rsidR="00DC2C67" w:rsidRPr="008E50BC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E50D8" w:rsidRPr="008E50BC">
        <w:rPr>
          <w:rFonts w:ascii="Times New Roman" w:hAnsi="Times New Roman"/>
          <w:sz w:val="28"/>
          <w:szCs w:val="28"/>
          <w:lang w:eastAsia="uk-UA"/>
        </w:rPr>
        <w:t>місце розташування обладнання.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E50D8" w:rsidRPr="008E50BC">
        <w:rPr>
          <w:rFonts w:ascii="Times New Roman" w:hAnsi="Times New Roman"/>
          <w:sz w:val="28"/>
          <w:szCs w:val="28"/>
          <w:lang w:eastAsia="uk-UA"/>
        </w:rPr>
        <w:t>вид атаки</w:t>
      </w:r>
      <w:r w:rsidR="001D4372" w:rsidRPr="008E50BC">
        <w:rPr>
          <w:rFonts w:ascii="Times New Roman" w:hAnsi="Times New Roman"/>
          <w:sz w:val="28"/>
          <w:szCs w:val="28"/>
          <w:lang w:eastAsia="uk-UA"/>
        </w:rPr>
        <w:t xml:space="preserve"> та опис способу встановлення або використання пристрою</w:t>
      </w:r>
      <w:r w:rsidR="001D4372" w:rsidRPr="008E50BC">
        <w:t xml:space="preserve"> </w:t>
      </w:r>
      <w:r w:rsidR="001D4372" w:rsidRPr="008E50BC">
        <w:rPr>
          <w:rFonts w:ascii="Times New Roman" w:hAnsi="Times New Roman"/>
          <w:sz w:val="28"/>
          <w:szCs w:val="28"/>
          <w:lang w:eastAsia="uk-UA"/>
        </w:rPr>
        <w:t>для зняття інформації. Зазначається у випадку вилучення банком такого інструменту/засіб-пристрою.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E50D8" w:rsidRPr="008E50BC">
        <w:rPr>
          <w:rFonts w:ascii="Times New Roman" w:hAnsi="Times New Roman"/>
          <w:sz w:val="28"/>
          <w:szCs w:val="28"/>
          <w:lang w:eastAsia="uk-UA"/>
        </w:rPr>
        <w:t>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573A1C" w:rsidRPr="008E50BC">
        <w:rPr>
          <w:rFonts w:ascii="Times New Roman" w:hAnsi="Times New Roman"/>
          <w:sz w:val="28"/>
          <w:szCs w:val="28"/>
          <w:lang w:eastAsia="uk-UA"/>
        </w:rPr>
        <w:t>набуває значення “0”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E50D8" w:rsidRPr="008E50BC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D3905" w:rsidRPr="008E50BC">
        <w:rPr>
          <w:rFonts w:ascii="Times New Roman" w:hAnsi="Times New Roman"/>
          <w:sz w:val="28"/>
          <w:szCs w:val="28"/>
          <w:lang w:eastAsia="uk-UA"/>
        </w:rPr>
        <w:t>виявлених</w:t>
      </w:r>
      <w:r w:rsidR="00D21E8E" w:rsidRPr="008E50BC">
        <w:rPr>
          <w:rFonts w:ascii="Times New Roman" w:hAnsi="Times New Roman"/>
          <w:sz w:val="28"/>
          <w:szCs w:val="28"/>
          <w:lang w:eastAsia="uk-UA"/>
        </w:rPr>
        <w:t xml:space="preserve"> скімінгових пристроїв</w:t>
      </w:r>
      <w:r w:rsidR="008D3905" w:rsidRPr="008E50BC">
        <w:rPr>
          <w:rFonts w:ascii="Times New Roman" w:hAnsi="Times New Roman"/>
          <w:sz w:val="28"/>
          <w:szCs w:val="28"/>
          <w:lang w:eastAsia="uk-UA"/>
        </w:rPr>
        <w:t xml:space="preserve"> на </w:t>
      </w:r>
      <w:r w:rsidR="00D21E8E" w:rsidRPr="008E50BC">
        <w:rPr>
          <w:rFonts w:ascii="Times New Roman" w:hAnsi="Times New Roman"/>
          <w:sz w:val="28"/>
          <w:szCs w:val="28"/>
          <w:lang w:eastAsia="uk-UA"/>
        </w:rPr>
        <w:t>банкоматі</w:t>
      </w:r>
      <w:r w:rsidR="008D3905" w:rsidRPr="008E50BC">
        <w:rPr>
          <w:rFonts w:ascii="Times New Roman" w:hAnsi="Times New Roman"/>
          <w:sz w:val="28"/>
          <w:szCs w:val="28"/>
          <w:lang w:eastAsia="uk-UA"/>
        </w:rPr>
        <w:t>, ПТКС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A95574" w:rsidRPr="008E50BC" w:rsidRDefault="00A95574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C3B19" w:rsidRPr="008E50BC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C3B19" w:rsidRPr="008E50BC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A9B003,</w:t>
      </w:r>
    </w:p>
    <w:p w:rsidR="009C3B19" w:rsidRPr="008E50BC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C3B19" w:rsidRPr="008E50BC" w:rsidRDefault="00D93C08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</w:t>
      </w:r>
      <w:r w:rsidR="009C3B1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зняття коштів в </w:t>
      </w:r>
      <w:r w:rsidR="00D21E8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банкоматі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без відображення цієї операції на рахунку (Transaction Reversal Fraud)</w:t>
      </w:r>
      <w:r w:rsidR="009C3B1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C3B19" w:rsidRPr="008E50BC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C3B19" w:rsidRPr="008E50BC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A9B003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Дані про викрадені кошти (завдані збитки) шляхом зняття коштів у </w:t>
      </w:r>
      <w:r w:rsidR="00D21E8E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платіжному пристрою 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без відображення цієї операції на рахунку 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C3B19" w:rsidRPr="008E50BC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код виду пристрою (довідник Z270), набуває значень “1”.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тип (місто, село та ін.) та назва населеного пункту місце знаходження обладнання.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тип (вулиця, бульвар, та ін.) та назва вулиці місця знаходження обладнання.</w:t>
      </w:r>
    </w:p>
    <w:p w:rsidR="00DC2C67" w:rsidRPr="008E50BC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номер будинку.</w:t>
      </w:r>
    </w:p>
    <w:p w:rsidR="00DC2C67" w:rsidRPr="008E50BC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місце розташування обладнання.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lastRenderedPageBreak/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не заповнюється.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сума викрадених коштів (завданих збитків) шляхом зняття коштів в банкоматі без відображення цієї операції на рахунку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>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9C3B19" w:rsidRPr="008E50BC" w:rsidRDefault="009C3B19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C3B19" w:rsidRPr="008E50BC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C3B19" w:rsidRPr="008E50BC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A9B004,</w:t>
      </w:r>
    </w:p>
    <w:p w:rsidR="009C3B19" w:rsidRPr="008E50BC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C3B19" w:rsidRPr="008E50BC" w:rsidRDefault="00D93C08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 про зняття готівки держателем платіжної картки без її фізичного отримання (Cash Trapping)</w:t>
      </w:r>
      <w:r w:rsidR="009C3B1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C3B19" w:rsidRPr="008E50BC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C3B19" w:rsidRPr="008E50BC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A9B004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шляхом зняття готівки держателем платіжної картки без її фізичного отримання 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C3B19" w:rsidRPr="008E50BC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F76463" w:rsidRPr="008E50BC" w:rsidRDefault="009C3B19" w:rsidP="00F76463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код виду пристрою, набуває значення “#”.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тип (місто, село та ін.) та назва населеного пункту місце знаходження обладнання.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тип (вулиця, бульвар, та ін.) та назва вулиці місця знаходження обладнання.</w:t>
      </w:r>
    </w:p>
    <w:p w:rsidR="00DC2C67" w:rsidRPr="008E50BC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номер будинку.</w:t>
      </w:r>
    </w:p>
    <w:p w:rsidR="00DC2C67" w:rsidRPr="008E50BC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місце розташування обладнання.</w:t>
      </w:r>
    </w:p>
    <w:p w:rsidR="00F76463" w:rsidRPr="008E50BC" w:rsidRDefault="00F76463" w:rsidP="00F76463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сума викрадених коштів (завдан</w:t>
      </w:r>
      <w:r w:rsidR="009F72E6" w:rsidRPr="008E50BC">
        <w:rPr>
          <w:rFonts w:ascii="Times New Roman" w:hAnsi="Times New Roman"/>
          <w:sz w:val="28"/>
          <w:szCs w:val="28"/>
          <w:lang w:eastAsia="uk-UA"/>
        </w:rPr>
        <w:t>их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 xml:space="preserve"> збитк</w:t>
      </w:r>
      <w:r w:rsidR="009F72E6" w:rsidRPr="008E50BC">
        <w:rPr>
          <w:rFonts w:ascii="Times New Roman" w:hAnsi="Times New Roman"/>
          <w:sz w:val="28"/>
          <w:szCs w:val="28"/>
          <w:lang w:eastAsia="uk-UA"/>
        </w:rPr>
        <w:t>ів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>) шляхом зняття готівки держателем платіжної картки без її фізичного отримання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9C3B19" w:rsidRPr="008E50BC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8E50BC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>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5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8E50BC" w:rsidRDefault="00D93C08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Зазначається інформація</w:t>
      </w:r>
      <w:r w:rsidR="00CF0A0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механічні пошкодження </w:t>
      </w:r>
      <w:r w:rsidR="008B7588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банкомату</w:t>
      </w:r>
      <w:r w:rsidR="00D21E8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, ПТКС</w:t>
      </w:r>
      <w:r w:rsidR="00CF0A0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5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Дані про викрадені кошти (завдані збитки) шляхом механічних атак на </w:t>
      </w:r>
      <w:r w:rsidR="00D21E8E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платіжний пристрій 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2CB3" w:rsidRPr="008E50BC">
        <w:rPr>
          <w:rFonts w:ascii="Times New Roman" w:hAnsi="Times New Roman"/>
          <w:sz w:val="28"/>
          <w:szCs w:val="28"/>
          <w:lang w:eastAsia="uk-UA"/>
        </w:rPr>
        <w:t>– код виду пристрою (довідник Z270), набуває значень “1”, “5”.</w:t>
      </w:r>
    </w:p>
    <w:p w:rsidR="00942FF9" w:rsidRPr="008E50BC" w:rsidRDefault="00942FF9" w:rsidP="00942FF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тип (місто, село та ін.) та назва населеного пункту місце знаходження обладнання.</w:t>
      </w:r>
    </w:p>
    <w:p w:rsidR="00942FF9" w:rsidRPr="008E50BC" w:rsidRDefault="00942FF9" w:rsidP="00942FF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тип (вулиця, бульвар, та ін.) та назва вулиці місця знаходження обладнання.</w:t>
      </w:r>
    </w:p>
    <w:p w:rsidR="00942FF9" w:rsidRPr="008E50BC" w:rsidRDefault="00942FF9" w:rsidP="00942FF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номер будинку.</w:t>
      </w:r>
    </w:p>
    <w:p w:rsidR="00942FF9" w:rsidRPr="008E50BC" w:rsidRDefault="00942FF9" w:rsidP="00942FF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місце розташування обладнання.</w:t>
      </w:r>
    </w:p>
    <w:p w:rsidR="00942FF9" w:rsidRPr="008E50BC" w:rsidRDefault="00942FF9" w:rsidP="00942FF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спосіб пошкодження (газова суміш, тверда вибухівка, виріз задньої стінки, злам)</w:t>
      </w:r>
      <w:r w:rsidR="003A44F5" w:rsidRPr="008E50BC">
        <w:rPr>
          <w:rFonts w:ascii="Times New Roman" w:hAnsi="Times New Roman"/>
          <w:sz w:val="28"/>
          <w:szCs w:val="28"/>
          <w:lang w:eastAsia="uk-UA"/>
        </w:rPr>
        <w:t xml:space="preserve"> та опис виду механічн</w:t>
      </w:r>
      <w:r w:rsidR="0059519A" w:rsidRPr="008E50BC">
        <w:rPr>
          <w:rFonts w:ascii="Times New Roman" w:hAnsi="Times New Roman"/>
          <w:sz w:val="28"/>
          <w:szCs w:val="28"/>
          <w:lang w:eastAsia="uk-UA"/>
        </w:rPr>
        <w:t>ого</w:t>
      </w:r>
      <w:r w:rsidR="003A44F5" w:rsidRPr="008E50BC">
        <w:rPr>
          <w:rFonts w:ascii="Times New Roman" w:hAnsi="Times New Roman"/>
          <w:sz w:val="28"/>
          <w:szCs w:val="28"/>
          <w:lang w:eastAsia="uk-UA"/>
        </w:rPr>
        <w:t xml:space="preserve"> пошкодження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D2CB3" w:rsidRPr="008E50BC">
        <w:rPr>
          <w:rFonts w:ascii="Times New Roman" w:hAnsi="Times New Roman"/>
          <w:sz w:val="28"/>
          <w:szCs w:val="28"/>
          <w:lang w:eastAsia="uk-UA"/>
        </w:rPr>
        <w:t>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D2CB3" w:rsidRPr="008E50BC">
        <w:rPr>
          <w:rFonts w:ascii="Times New Roman" w:hAnsi="Times New Roman"/>
          <w:sz w:val="28"/>
          <w:szCs w:val="28"/>
          <w:lang w:eastAsia="uk-UA"/>
        </w:rPr>
        <w:t>сума викрадених коштів (</w:t>
      </w:r>
      <w:r w:rsidR="009F72E6" w:rsidRPr="008E50BC">
        <w:rPr>
          <w:rFonts w:ascii="Times New Roman" w:hAnsi="Times New Roman"/>
          <w:sz w:val="28"/>
          <w:szCs w:val="28"/>
          <w:lang w:eastAsia="uk-UA"/>
        </w:rPr>
        <w:t>завданих збитків</w:t>
      </w:r>
      <w:r w:rsidR="009D2CB3" w:rsidRPr="008E50BC">
        <w:rPr>
          <w:rFonts w:ascii="Times New Roman" w:hAnsi="Times New Roman"/>
          <w:sz w:val="28"/>
          <w:szCs w:val="28"/>
          <w:lang w:eastAsia="uk-UA"/>
        </w:rPr>
        <w:t xml:space="preserve">) в результаті механічних пошкоджень </w:t>
      </w:r>
      <w:r w:rsidR="008B7588" w:rsidRPr="008E50BC">
        <w:rPr>
          <w:rFonts w:ascii="Times New Roman" w:hAnsi="Times New Roman"/>
          <w:sz w:val="28"/>
          <w:szCs w:val="28"/>
          <w:lang w:eastAsia="uk-UA"/>
        </w:rPr>
        <w:t>банкомату</w:t>
      </w:r>
      <w:r w:rsidR="003B5AE1" w:rsidRPr="008E50BC">
        <w:rPr>
          <w:rFonts w:ascii="Times New Roman" w:hAnsi="Times New Roman"/>
          <w:sz w:val="28"/>
          <w:szCs w:val="28"/>
          <w:lang w:eastAsia="uk-UA"/>
        </w:rPr>
        <w:t>, ПТКС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2CB3" w:rsidRPr="008E50BC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>атак</w:t>
      </w:r>
      <w:r w:rsidR="009D2CB3" w:rsidRPr="008E50BC">
        <w:rPr>
          <w:rFonts w:ascii="Times New Roman" w:hAnsi="Times New Roman"/>
          <w:sz w:val="28"/>
          <w:szCs w:val="28"/>
          <w:lang w:eastAsia="uk-UA"/>
        </w:rPr>
        <w:t xml:space="preserve"> механічних пошкоджень </w:t>
      </w:r>
      <w:r w:rsidR="008B7588" w:rsidRPr="008E50BC">
        <w:rPr>
          <w:rFonts w:ascii="Times New Roman" w:hAnsi="Times New Roman"/>
          <w:sz w:val="28"/>
          <w:szCs w:val="28"/>
          <w:lang w:eastAsia="uk-UA"/>
        </w:rPr>
        <w:t>банкомату</w:t>
      </w:r>
      <w:r w:rsidR="008D3BBE" w:rsidRPr="008E50BC">
        <w:rPr>
          <w:rFonts w:ascii="Times New Roman" w:hAnsi="Times New Roman"/>
          <w:sz w:val="28"/>
          <w:szCs w:val="28"/>
          <w:lang w:eastAsia="uk-UA"/>
        </w:rPr>
        <w:t>, ПТКС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6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8E50BC" w:rsidRDefault="00D93C08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 про</w:t>
      </w:r>
      <w:r w:rsidR="00CF0A0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шахрайство в </w:t>
      </w:r>
      <w:r w:rsidR="00F6463B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банкоматі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із використанням викраденої та/або втраченої платіжної картки</w:t>
      </w:r>
      <w:r w:rsidR="00CF0A0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6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шляхом здійснення операцій із використанням викрадених, втрачених платіжних карток 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>код виду пристрою (довідник Z270), набуває значень “1”.</w:t>
      </w:r>
    </w:p>
    <w:p w:rsidR="00E27200" w:rsidRPr="008E50BC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тип (місто, село та ін.) та назва населеного пункту місце знаходження обладнання.</w:t>
      </w:r>
    </w:p>
    <w:p w:rsidR="00E27200" w:rsidRPr="008E50BC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тип (вулиця, бульвар, та ін.) та назва вулиці місця знаходження обладнання.</w:t>
      </w:r>
    </w:p>
    <w:p w:rsidR="00E27200" w:rsidRPr="008E50BC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lastRenderedPageBreak/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номер будинку.</w:t>
      </w:r>
    </w:p>
    <w:p w:rsidR="00E27200" w:rsidRPr="008E50BC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місце розташування обладнання.</w:t>
      </w:r>
    </w:p>
    <w:p w:rsidR="00E27200" w:rsidRPr="008E50BC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E27200" w:rsidRPr="008E50BC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>сума викрадених коштів (</w:t>
      </w:r>
      <w:r w:rsidR="009F72E6" w:rsidRPr="008E50BC">
        <w:rPr>
          <w:rFonts w:ascii="Times New Roman" w:hAnsi="Times New Roman"/>
          <w:sz w:val="28"/>
          <w:szCs w:val="28"/>
          <w:lang w:eastAsia="uk-UA"/>
        </w:rPr>
        <w:t>завданих збитків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>) шляхом здійснення операцій із використанням викрадених, втрачених платіжних карток.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>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7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8E50BC" w:rsidRDefault="00241E3A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 про шахрайство</w:t>
      </w:r>
      <w:r w:rsidR="00CF0A0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F6463B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банкоматі</w:t>
      </w:r>
      <w:r w:rsidR="00D21E8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, ПТКС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шляхом встановлення небезпечних додатків, які порушують роботу програмного забезпечення терміналів</w:t>
      </w:r>
      <w:r w:rsidR="00CF0A0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007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Дані про викрадені кошти (завдані збитки) у результаті встановлення небезпечних додатків, які порушують роботу програмного забезпечення </w:t>
      </w:r>
      <w:r w:rsidR="00D21E8E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платіжного пристрою 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>код виду пристрою (довідник Z270), набуває значень “1”, “5”.</w:t>
      </w:r>
    </w:p>
    <w:p w:rsidR="00E27200" w:rsidRPr="008E50BC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тип (місто, село та ін.) та назва населеного пункту місце знаходження обладнання.</w:t>
      </w:r>
    </w:p>
    <w:p w:rsidR="00E27200" w:rsidRPr="008E50BC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тип (вулиця, бульвар, та ін.) та назва вулиці місця знаходження обладнання.</w:t>
      </w:r>
    </w:p>
    <w:p w:rsidR="00E27200" w:rsidRPr="008E50BC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номер будинку.</w:t>
      </w:r>
    </w:p>
    <w:p w:rsidR="00E27200" w:rsidRPr="008E50BC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місце розташування обладнання.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>вид атаки (з використанням програмних засобів, з використанням носіїв інформації)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>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>сума викрадених коштів (</w:t>
      </w:r>
      <w:r w:rsidR="009F72E6" w:rsidRPr="008E50BC">
        <w:rPr>
          <w:rFonts w:ascii="Times New Roman" w:hAnsi="Times New Roman"/>
          <w:sz w:val="28"/>
          <w:szCs w:val="28"/>
          <w:lang w:eastAsia="uk-UA"/>
        </w:rPr>
        <w:t>завданих збитків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>) в результаті встановлення небезпечних додатків, які порушують роботу програмного забезпечення терміналів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lastRenderedPageBreak/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8E50BC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>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8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8E50BC" w:rsidRDefault="00241E3A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 про</w:t>
      </w:r>
      <w:r w:rsidR="00CF0A0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шахрайство в результаті дії небезпечних додатків (вірусів) з метою компрометації реквізитів електронних платіжних засобів та/або логінів/паролів доступу до систем </w:t>
      </w:r>
      <w:r w:rsidR="009F72E6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“інтернет-/ мобільного банкінгу/мобільного застосункуˮ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8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дії небезпечних додатків (вірусів) з метою компрометації реквізитів електронних платіжних засобів та/або логінів/паролів доступу до систем “інтернет-/ мобільного банкінгу/мобільного застосункуˮ 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 xml:space="preserve">– код виду пристрою (довідник Z270), набуває </w:t>
      </w:r>
      <w:r w:rsidR="00821A43" w:rsidRPr="008E50BC">
        <w:rPr>
          <w:rFonts w:ascii="Times New Roman" w:hAnsi="Times New Roman"/>
          <w:sz w:val="28"/>
          <w:szCs w:val="28"/>
          <w:lang w:eastAsia="uk-UA"/>
        </w:rPr>
        <w:t xml:space="preserve">значення 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>“</w:t>
      </w:r>
      <w:r w:rsidR="00821A43" w:rsidRPr="008E50BC">
        <w:rPr>
          <w:rFonts w:ascii="Times New Roman" w:hAnsi="Times New Roman"/>
          <w:sz w:val="28"/>
          <w:szCs w:val="28"/>
          <w:lang w:eastAsia="uk-UA"/>
        </w:rPr>
        <w:t>#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>”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D647C7" w:rsidRPr="008E50BC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647C7" w:rsidRPr="008E50BC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647C7" w:rsidRPr="008E50BC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647C7" w:rsidRPr="008E50BC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647C7" w:rsidRPr="008E50BC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вид атаки </w:t>
      </w:r>
      <w:r w:rsidR="00DD468A" w:rsidRPr="008E50BC">
        <w:rPr>
          <w:rFonts w:ascii="Times New Roman" w:hAnsi="Times New Roman"/>
          <w:sz w:val="28"/>
          <w:szCs w:val="28"/>
          <w:lang w:eastAsia="uk-UA"/>
        </w:rPr>
        <w:t>[</w:t>
      </w:r>
      <w:r w:rsidRPr="008E50BC">
        <w:rPr>
          <w:rFonts w:ascii="Times New Roman" w:eastAsia="Times New Roman" w:hAnsi="Times New Roman"/>
          <w:sz w:val="28"/>
          <w:szCs w:val="28"/>
          <w:lang w:eastAsia="uk-UA"/>
        </w:rPr>
        <w:t>ді</w:t>
      </w:r>
      <w:r w:rsidR="00DD468A" w:rsidRPr="008E50BC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Pr="008E50BC">
        <w:rPr>
          <w:rFonts w:ascii="Times New Roman" w:eastAsia="Times New Roman" w:hAnsi="Times New Roman"/>
          <w:sz w:val="28"/>
          <w:szCs w:val="28"/>
          <w:lang w:eastAsia="uk-UA"/>
        </w:rPr>
        <w:t xml:space="preserve"> небезпечних додатків (вірусів) з метою компрометації реквізитів електронних платіжних засобів та/або логінів/паролів доступу до систем </w:t>
      </w:r>
      <w:r w:rsidR="009F72E6" w:rsidRPr="008E50BC">
        <w:rPr>
          <w:rFonts w:ascii="Times New Roman" w:eastAsia="Times New Roman" w:hAnsi="Times New Roman"/>
          <w:sz w:val="28"/>
          <w:szCs w:val="28"/>
          <w:lang w:eastAsia="uk-UA"/>
        </w:rPr>
        <w:t>“інтернет-/ мобільного банкінгу/мобільного застосункуˮ</w:t>
      </w:r>
      <w:r w:rsidR="00DD468A" w:rsidRPr="008E50BC">
        <w:rPr>
          <w:rFonts w:ascii="Times New Roman" w:hAnsi="Times New Roman"/>
          <w:sz w:val="28"/>
          <w:szCs w:val="28"/>
          <w:lang w:eastAsia="uk-UA"/>
        </w:rPr>
        <w:t>]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D647C7" w:rsidRPr="008E50BC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>сума викрадених коштів (</w:t>
      </w:r>
      <w:r w:rsidR="009F72E6" w:rsidRPr="008E50BC">
        <w:rPr>
          <w:rFonts w:ascii="Times New Roman" w:hAnsi="Times New Roman"/>
          <w:sz w:val="28"/>
          <w:szCs w:val="28"/>
          <w:lang w:eastAsia="uk-UA"/>
        </w:rPr>
        <w:t>завданих збитків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 xml:space="preserve">) в результаті дії небезпечних додатків (вірусів) з метою компрометації реквізитів електронних платіжних засобів та/або логінів/паролів доступу до систем </w:t>
      </w:r>
      <w:r w:rsidR="009F72E6" w:rsidRPr="008E50BC">
        <w:rPr>
          <w:rFonts w:ascii="Times New Roman" w:hAnsi="Times New Roman"/>
          <w:sz w:val="28"/>
          <w:szCs w:val="28"/>
          <w:lang w:eastAsia="uk-UA"/>
        </w:rPr>
        <w:t>“інтернет-/ мобільного банкінгу/мобільного застосункуˮ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03DA1" w:rsidRPr="008E50BC">
        <w:rPr>
          <w:rFonts w:ascii="Times New Roman" w:hAnsi="Times New Roman"/>
          <w:sz w:val="28"/>
          <w:szCs w:val="28"/>
          <w:lang w:eastAsia="uk-UA"/>
        </w:rPr>
        <w:t>кількість 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A95574" w:rsidRPr="008E50BC" w:rsidRDefault="00A95574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09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8E50BC" w:rsidRDefault="00241E3A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атаки на систему дистанційного банківського обслуговування </w:t>
      </w:r>
      <w:r w:rsidR="00161210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анку “клієнт-банк”</w:t>
      </w:r>
      <w:r w:rsidR="00CF0A0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lastRenderedPageBreak/>
        <w:t>A9B0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09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атаки на систему дистанційного банківського обслуговування банку “клієнт-банкˮ 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55F5B" w:rsidRPr="008E50BC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55F5B" w:rsidRPr="008E50BC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55F5B" w:rsidRPr="008E50BC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55F5B" w:rsidRPr="008E50BC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55F5B" w:rsidRPr="008E50BC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55F5B" w:rsidRPr="008E50BC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вид атаки (вірусна атака на систему дистанційного банківського обслуговування, вірусна атака на системи банку, логічна атака на систему дистанційного банківського обслуговування, логічна атака на системи банку)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D55F5B" w:rsidRPr="008E50BC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55F5B" w:rsidRPr="008E50BC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в результаті атаки на систему дистанційного банківського обслуговування </w:t>
      </w:r>
      <w:r w:rsidR="009A3FE2" w:rsidRPr="008E50BC">
        <w:rPr>
          <w:rFonts w:ascii="Times New Roman" w:hAnsi="Times New Roman"/>
          <w:sz w:val="28"/>
          <w:szCs w:val="28"/>
          <w:lang w:eastAsia="uk-UA"/>
        </w:rPr>
        <w:t xml:space="preserve">Банку </w:t>
      </w:r>
      <w:r w:rsidR="00D55F5B" w:rsidRPr="008E50BC">
        <w:rPr>
          <w:rFonts w:ascii="Times New Roman" w:hAnsi="Times New Roman"/>
          <w:sz w:val="28"/>
          <w:szCs w:val="28"/>
          <w:lang w:eastAsia="uk-UA"/>
        </w:rPr>
        <w:t>“клієнт-банк”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55F5B" w:rsidRPr="008E50BC">
        <w:rPr>
          <w:rFonts w:ascii="Times New Roman" w:hAnsi="Times New Roman"/>
          <w:sz w:val="28"/>
          <w:szCs w:val="28"/>
          <w:lang w:eastAsia="uk-UA"/>
        </w:rPr>
        <w:t>кількість 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A9B01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8E50BC" w:rsidRDefault="008E7BDF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атаки на систему дистанційного банківського обслуговування </w:t>
      </w:r>
      <w:r w:rsidR="00161210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анку “мобільний-банкінг</w:t>
      </w:r>
      <w:r w:rsidR="00DB757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/мобільний застосунок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”.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A9B01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атаки на систему дистанційного банківського обслуговування банку “мобільний банкінг/ мобільний застосунок” 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вид атаки (вірусна атака на систему дистанційного банківського обслуговування, вірусна атака на системи банку, логічна атака на </w:t>
      </w:r>
      <w:r w:rsidRPr="008E50BC">
        <w:rPr>
          <w:rFonts w:ascii="Times New Roman" w:hAnsi="Times New Roman"/>
          <w:sz w:val="28"/>
          <w:szCs w:val="28"/>
          <w:lang w:eastAsia="uk-UA"/>
        </w:rPr>
        <w:lastRenderedPageBreak/>
        <w:t>систему дистанційного банківського обслуговування, логічна атака на системи банку).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в результаті атаки на систему дистанційного банківського обслуговування </w:t>
      </w:r>
      <w:r w:rsidR="009A3FE2" w:rsidRPr="008E50BC">
        <w:rPr>
          <w:rFonts w:ascii="Times New Roman" w:hAnsi="Times New Roman"/>
          <w:sz w:val="28"/>
          <w:szCs w:val="28"/>
          <w:lang w:eastAsia="uk-UA"/>
        </w:rPr>
        <w:t xml:space="preserve">Банку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“мобільний-банкінг</w:t>
      </w:r>
      <w:r w:rsidR="00DB757E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/мобільний застосунок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”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кількість 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A9B01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8E50BC" w:rsidRDefault="008E7BDF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атаки на систему дистанційного банківського обслуговування </w:t>
      </w:r>
      <w:r w:rsidR="00161210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лієнта банку “клієнт-банк”.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A9B01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атаки на систему дистанційного банківського обслуговування клієнта банку “клієнт-банкˮ 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вид атаки (вірусна атака на систему дистанційного банківського обслуговування, вірусна атака на системи </w:t>
      </w:r>
      <w:r w:rsidR="00166F28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Клієнта банку</w:t>
      </w:r>
      <w:r w:rsidRPr="008E50BC">
        <w:rPr>
          <w:rFonts w:ascii="Times New Roman" w:hAnsi="Times New Roman"/>
          <w:sz w:val="28"/>
          <w:szCs w:val="28"/>
          <w:lang w:eastAsia="uk-UA"/>
        </w:rPr>
        <w:t>, логічна атака на систему дистанційного банківського обслуговування, логічна атака на системи банку).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в результаті атаки на систему дистанційного банківського обслуговування </w:t>
      </w:r>
      <w:r w:rsidR="009A3FE2" w:rsidRPr="008E50BC">
        <w:rPr>
          <w:rFonts w:ascii="Times New Roman" w:hAnsi="Times New Roman"/>
          <w:sz w:val="28"/>
          <w:szCs w:val="28"/>
          <w:lang w:eastAsia="uk-UA"/>
        </w:rPr>
        <w:t xml:space="preserve">Клієнта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банку “клієнт-банк”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кількість 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942FF9" w:rsidRPr="008E50BC" w:rsidRDefault="00942FF9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A9B01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2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8E50BC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8E50BC" w:rsidRDefault="008E7BDF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Зазначається інформація про атаки на систему дистанційного банківського обслуговування </w:t>
      </w:r>
      <w:r w:rsidR="00161210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лієнта банку “мобільний-банкінг</w:t>
      </w:r>
      <w:r w:rsidR="00E82BD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/мобільний застосунок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”.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A9B01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2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атаки на систему дистанційного банківського обслуговування клієнта банку “мобільний банкінг/ мобільний застосунок” 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8E50BC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вид атаки (вірусна атака на систему дистанційного банківського обслуговування, вірусна атака на системи </w:t>
      </w:r>
      <w:r w:rsidR="00473523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Клієнта банку</w:t>
      </w:r>
      <w:r w:rsidRPr="008E50BC">
        <w:rPr>
          <w:rFonts w:ascii="Times New Roman" w:hAnsi="Times New Roman"/>
          <w:sz w:val="28"/>
          <w:szCs w:val="28"/>
          <w:lang w:eastAsia="uk-UA"/>
        </w:rPr>
        <w:t>, логічна атака на систему дистанційного банківського обслуговування, логічна атака на системи банку).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в результаті атаки на систему дистанційного банківського обслуговування </w:t>
      </w:r>
      <w:r w:rsidR="002F6B60" w:rsidRPr="008E50BC">
        <w:rPr>
          <w:rFonts w:ascii="Times New Roman" w:hAnsi="Times New Roman"/>
          <w:sz w:val="28"/>
          <w:szCs w:val="28"/>
          <w:lang w:eastAsia="uk-UA"/>
        </w:rPr>
        <w:t xml:space="preserve">Клієнта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банку “мобільний-банкінг</w:t>
      </w:r>
      <w:r w:rsidR="00E82BD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/мобільний застосунок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”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8E50BC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кількість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3D726D" w:rsidRPr="008E50BC" w:rsidRDefault="003D726D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D18A9" w:rsidRPr="008E50BC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D18A9" w:rsidRPr="008E50BC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13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9D18A9" w:rsidRPr="008E50BC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D18A9" w:rsidRPr="008E50BC" w:rsidRDefault="00241E3A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</w:t>
      </w:r>
      <w:r w:rsidR="008E7BDF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викрадення коштів через фішингові сайти банку з напряму платіжного бізнесу, переказу коштів</w:t>
      </w:r>
      <w:r w:rsidR="009D18A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18A9" w:rsidRPr="008E50BC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D18A9" w:rsidRPr="008E50BC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13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через фішингові сайти банку з напряму платіжного бізнесу, переказу коштів та кількість таких випадків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D18A9" w:rsidRPr="008E50BC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lastRenderedPageBreak/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9D18A9" w:rsidRPr="008E50BC" w:rsidRDefault="009D18A9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сума викрадених коштів (завданих збитків) через фішингові сайти банку з напряму платіжного бізнесу, переказу коштів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9D18A9" w:rsidRPr="008E50BC" w:rsidRDefault="009D18A9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кількість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A95574" w:rsidRPr="008E50BC" w:rsidRDefault="00A95574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D18A9" w:rsidRPr="008E50BC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D18A9" w:rsidRPr="008E50BC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14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9D18A9" w:rsidRPr="008E50BC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D18A9" w:rsidRPr="008E50BC" w:rsidRDefault="002A7BAE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</w:t>
      </w:r>
      <w:r w:rsidR="009D18A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викрадення коштів</w:t>
      </w:r>
      <w:r w:rsidR="00F75285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результаті викрадення шахраями у власників рахунків/держателів електронних платіжних засобів, їх персональних даних, реквізитів платіжних карток або спонукання власників рахунків до здійснення переказу коштів на користь шахраїв або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розсилку смс</w:t>
      </w:r>
      <w:r w:rsidR="00F75285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повідомлень та </w:t>
      </w:r>
      <w:r w:rsidR="00F75285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телефонних дзвінків 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від “банку”, “служби безпеки банку”, “правоохоронних та державних органів” із вимогою передачі даних карток</w:t>
      </w:r>
      <w:r w:rsidR="009D18A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18A9" w:rsidRPr="008E50BC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D18A9" w:rsidRPr="008E50BC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14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викрадення шахраями у власників рахунків/держателів електронних платіжних засобів, їх персональних даних, реквізитів платіжних карток або спонукання власників рахунків до здійснення переказу коштів на користь шахраїв або через розсилання смс-повідомлень, телефонних дзвінків із вимогою передавання даних платіжних карток 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D18A9" w:rsidRPr="008E50BC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01105" w:rsidRPr="008E50BC">
        <w:rPr>
          <w:rFonts w:ascii="Times New Roman" w:hAnsi="Times New Roman"/>
          <w:sz w:val="28"/>
          <w:szCs w:val="28"/>
          <w:lang w:eastAsia="uk-UA"/>
        </w:rPr>
        <w:t>вид шахрайських дій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9D18A9" w:rsidRPr="008E50BC" w:rsidRDefault="009D18A9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</w:t>
      </w:r>
      <w:r w:rsidR="009A3FE2" w:rsidRPr="008E50BC">
        <w:rPr>
          <w:rFonts w:ascii="Times New Roman" w:hAnsi="Times New Roman"/>
          <w:sz w:val="28"/>
          <w:szCs w:val="28"/>
          <w:lang w:eastAsia="uk-UA"/>
        </w:rPr>
        <w:t xml:space="preserve">у результаті викрадення шахраями у власників рахунків/держателів електронних платіжних засобів, їх персональних даних, реквізитів платіжних карток або спонукання власників рахунків до здійснення переказу коштів на користь шахраїв або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через розсилку смс-повідомлень, телефонних дзвінків із вимогою передачі даних платіжних карток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9D18A9" w:rsidRPr="008E50BC" w:rsidRDefault="009D18A9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кількість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9D18A9" w:rsidRPr="008E50BC" w:rsidRDefault="009D18A9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D18A9" w:rsidRPr="008E50BC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D18A9" w:rsidRPr="008E50BC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15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9D18A9" w:rsidRPr="008E50BC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D18A9" w:rsidRPr="008E50BC" w:rsidRDefault="002A7BAE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 про</w:t>
      </w:r>
      <w:r w:rsidR="009D18A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викрадення коштів </w:t>
      </w:r>
      <w:r w:rsidR="0053601A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шляхом незаконного</w:t>
      </w:r>
      <w:r w:rsidR="00A96810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/шахрайського методу</w:t>
      </w:r>
      <w:r w:rsidR="0053601A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перевипуску </w:t>
      </w:r>
      <w:r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сім-картки</w:t>
      </w:r>
      <w:r w:rsidR="009D18A9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18A9" w:rsidRPr="008E50BC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D18A9" w:rsidRPr="008E50BC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</w:t>
      </w:r>
      <w:r w:rsidR="00A95574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15</w:t>
      </w: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шляхом незаконного/шахрайського методу перевипуску сім-картки та кількість таких атак</w:t>
      </w:r>
      <w:r w:rsidRPr="008E50BC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D18A9" w:rsidRPr="008E50BC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8E50BC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8E50BC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9D18A9" w:rsidRPr="008E50BC" w:rsidRDefault="009D18A9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</w:t>
      </w:r>
      <w:r w:rsidR="00A96810" w:rsidRPr="008E50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шляхом незаконного/шахрайського методу перевипуску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сім-картки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p w:rsidR="00955DB1" w:rsidRPr="008E50BC" w:rsidRDefault="009D18A9" w:rsidP="00955DB1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E50BC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кількість</w:t>
      </w:r>
      <w:r w:rsidRPr="008E5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352" w:rsidRPr="008E50BC">
        <w:rPr>
          <w:rFonts w:ascii="Times New Roman" w:hAnsi="Times New Roman"/>
          <w:sz w:val="28"/>
          <w:szCs w:val="28"/>
          <w:lang w:eastAsia="uk-UA"/>
        </w:rPr>
        <w:t>атак</w:t>
      </w:r>
      <w:r w:rsidRPr="008E50BC">
        <w:rPr>
          <w:rFonts w:ascii="Times New Roman" w:hAnsi="Times New Roman"/>
          <w:sz w:val="28"/>
          <w:szCs w:val="28"/>
          <w:lang w:eastAsia="uk-UA"/>
        </w:rPr>
        <w:t>.</w:t>
      </w:r>
    </w:p>
    <w:sectPr w:rsidR="00955DB1" w:rsidRPr="008E50BC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26" w:rsidRDefault="00B07326" w:rsidP="00781A85">
      <w:pPr>
        <w:spacing w:after="0" w:line="240" w:lineRule="auto"/>
      </w:pPr>
      <w:r>
        <w:separator/>
      </w:r>
    </w:p>
  </w:endnote>
  <w:endnote w:type="continuationSeparator" w:id="0">
    <w:p w:rsidR="00B07326" w:rsidRDefault="00B07326" w:rsidP="00781A85">
      <w:pPr>
        <w:spacing w:after="0" w:line="240" w:lineRule="auto"/>
      </w:pPr>
      <w:r>
        <w:continuationSeparator/>
      </w:r>
    </w:p>
  </w:endnote>
  <w:endnote w:type="continuationNotice" w:id="1">
    <w:p w:rsidR="00B07326" w:rsidRDefault="00B073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26" w:rsidRDefault="00B07326" w:rsidP="00781A85">
      <w:pPr>
        <w:spacing w:after="0" w:line="240" w:lineRule="auto"/>
      </w:pPr>
      <w:r>
        <w:separator/>
      </w:r>
    </w:p>
  </w:footnote>
  <w:footnote w:type="continuationSeparator" w:id="0">
    <w:p w:rsidR="00B07326" w:rsidRDefault="00B07326" w:rsidP="00781A85">
      <w:pPr>
        <w:spacing w:after="0" w:line="240" w:lineRule="auto"/>
      </w:pPr>
      <w:r>
        <w:continuationSeparator/>
      </w:r>
    </w:p>
  </w:footnote>
  <w:footnote w:type="continuationNotice" w:id="1">
    <w:p w:rsidR="00B07326" w:rsidRDefault="00B073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3C56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1F5A"/>
    <w:rsid w:val="000D2A51"/>
    <w:rsid w:val="000D6633"/>
    <w:rsid w:val="000E1C20"/>
    <w:rsid w:val="000E4103"/>
    <w:rsid w:val="000F0EAA"/>
    <w:rsid w:val="000F6780"/>
    <w:rsid w:val="000F7563"/>
    <w:rsid w:val="001032F0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1210"/>
    <w:rsid w:val="0016235A"/>
    <w:rsid w:val="001642E2"/>
    <w:rsid w:val="00166F28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A7FAD"/>
    <w:rsid w:val="001B0FF3"/>
    <w:rsid w:val="001B273F"/>
    <w:rsid w:val="001B31F3"/>
    <w:rsid w:val="001B3D11"/>
    <w:rsid w:val="001B64C8"/>
    <w:rsid w:val="001B7CF4"/>
    <w:rsid w:val="001C290C"/>
    <w:rsid w:val="001C61D8"/>
    <w:rsid w:val="001C6949"/>
    <w:rsid w:val="001D4372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5519"/>
    <w:rsid w:val="00215650"/>
    <w:rsid w:val="0021780B"/>
    <w:rsid w:val="0022041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1E3A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A0A44"/>
    <w:rsid w:val="002A43A1"/>
    <w:rsid w:val="002A4439"/>
    <w:rsid w:val="002A5472"/>
    <w:rsid w:val="002A7BAE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2F6B60"/>
    <w:rsid w:val="00302885"/>
    <w:rsid w:val="00303197"/>
    <w:rsid w:val="0030721E"/>
    <w:rsid w:val="00311748"/>
    <w:rsid w:val="0031365C"/>
    <w:rsid w:val="00314177"/>
    <w:rsid w:val="003158BD"/>
    <w:rsid w:val="00317F86"/>
    <w:rsid w:val="00331960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7CC4"/>
    <w:rsid w:val="003723D3"/>
    <w:rsid w:val="00373C88"/>
    <w:rsid w:val="003764DF"/>
    <w:rsid w:val="0037777B"/>
    <w:rsid w:val="0037796D"/>
    <w:rsid w:val="00384313"/>
    <w:rsid w:val="003854FD"/>
    <w:rsid w:val="003858F1"/>
    <w:rsid w:val="00386AE1"/>
    <w:rsid w:val="003921A5"/>
    <w:rsid w:val="00396AF4"/>
    <w:rsid w:val="003A00BA"/>
    <w:rsid w:val="003A1259"/>
    <w:rsid w:val="003A13D2"/>
    <w:rsid w:val="003A166C"/>
    <w:rsid w:val="003A1966"/>
    <w:rsid w:val="003A44F5"/>
    <w:rsid w:val="003A4EBF"/>
    <w:rsid w:val="003A743E"/>
    <w:rsid w:val="003A78EE"/>
    <w:rsid w:val="003B0B70"/>
    <w:rsid w:val="003B0F3E"/>
    <w:rsid w:val="003B32BB"/>
    <w:rsid w:val="003B35CE"/>
    <w:rsid w:val="003B5AE1"/>
    <w:rsid w:val="003C129A"/>
    <w:rsid w:val="003C2B77"/>
    <w:rsid w:val="003C41A1"/>
    <w:rsid w:val="003D0D36"/>
    <w:rsid w:val="003D26B7"/>
    <w:rsid w:val="003D37A8"/>
    <w:rsid w:val="003D5206"/>
    <w:rsid w:val="003D726D"/>
    <w:rsid w:val="003D7A43"/>
    <w:rsid w:val="003E0796"/>
    <w:rsid w:val="003E2AB2"/>
    <w:rsid w:val="003E4019"/>
    <w:rsid w:val="003E6B89"/>
    <w:rsid w:val="003E74A4"/>
    <w:rsid w:val="003F086A"/>
    <w:rsid w:val="003F3879"/>
    <w:rsid w:val="003F7DA1"/>
    <w:rsid w:val="00400A3E"/>
    <w:rsid w:val="00403386"/>
    <w:rsid w:val="004036FD"/>
    <w:rsid w:val="00403B76"/>
    <w:rsid w:val="00403C19"/>
    <w:rsid w:val="00406D31"/>
    <w:rsid w:val="004117AE"/>
    <w:rsid w:val="0041287A"/>
    <w:rsid w:val="00415E27"/>
    <w:rsid w:val="00423F09"/>
    <w:rsid w:val="00424647"/>
    <w:rsid w:val="00431CAE"/>
    <w:rsid w:val="00433415"/>
    <w:rsid w:val="004443CB"/>
    <w:rsid w:val="00444BC6"/>
    <w:rsid w:val="0044516C"/>
    <w:rsid w:val="00445215"/>
    <w:rsid w:val="00447976"/>
    <w:rsid w:val="004568B1"/>
    <w:rsid w:val="00465256"/>
    <w:rsid w:val="0046553F"/>
    <w:rsid w:val="00471E71"/>
    <w:rsid w:val="00472A01"/>
    <w:rsid w:val="00473523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2468"/>
    <w:rsid w:val="005325F6"/>
    <w:rsid w:val="00532AD0"/>
    <w:rsid w:val="00532DA7"/>
    <w:rsid w:val="00535144"/>
    <w:rsid w:val="0053601A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3A1C"/>
    <w:rsid w:val="0057436E"/>
    <w:rsid w:val="0057749B"/>
    <w:rsid w:val="00580969"/>
    <w:rsid w:val="00580FC9"/>
    <w:rsid w:val="00581616"/>
    <w:rsid w:val="00582BB8"/>
    <w:rsid w:val="00582E1B"/>
    <w:rsid w:val="00586627"/>
    <w:rsid w:val="00592560"/>
    <w:rsid w:val="00594245"/>
    <w:rsid w:val="00594331"/>
    <w:rsid w:val="0059519A"/>
    <w:rsid w:val="005A4C29"/>
    <w:rsid w:val="005A6498"/>
    <w:rsid w:val="005A7098"/>
    <w:rsid w:val="005B0CEE"/>
    <w:rsid w:val="005B3633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2E0F"/>
    <w:rsid w:val="005F36B6"/>
    <w:rsid w:val="005F6DB9"/>
    <w:rsid w:val="005F717C"/>
    <w:rsid w:val="00607450"/>
    <w:rsid w:val="006121EC"/>
    <w:rsid w:val="006135DF"/>
    <w:rsid w:val="00613E69"/>
    <w:rsid w:val="00616A5E"/>
    <w:rsid w:val="00616D24"/>
    <w:rsid w:val="00617513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3DEF"/>
    <w:rsid w:val="00684A58"/>
    <w:rsid w:val="0068677D"/>
    <w:rsid w:val="00690712"/>
    <w:rsid w:val="0069089C"/>
    <w:rsid w:val="0069401B"/>
    <w:rsid w:val="00696A02"/>
    <w:rsid w:val="00696E92"/>
    <w:rsid w:val="006971EB"/>
    <w:rsid w:val="006A345C"/>
    <w:rsid w:val="006A6841"/>
    <w:rsid w:val="006B21F1"/>
    <w:rsid w:val="006C3EDB"/>
    <w:rsid w:val="006C63A9"/>
    <w:rsid w:val="006C6B21"/>
    <w:rsid w:val="006D12F2"/>
    <w:rsid w:val="006D1C15"/>
    <w:rsid w:val="006D3C06"/>
    <w:rsid w:val="006D5B52"/>
    <w:rsid w:val="006D6657"/>
    <w:rsid w:val="006D6752"/>
    <w:rsid w:val="006D7158"/>
    <w:rsid w:val="006E4541"/>
    <w:rsid w:val="006E4FE7"/>
    <w:rsid w:val="006E7FB6"/>
    <w:rsid w:val="006F15D9"/>
    <w:rsid w:val="006F1F17"/>
    <w:rsid w:val="0070278B"/>
    <w:rsid w:val="00704206"/>
    <w:rsid w:val="00704D69"/>
    <w:rsid w:val="007073CF"/>
    <w:rsid w:val="00707827"/>
    <w:rsid w:val="00707CFC"/>
    <w:rsid w:val="007105D8"/>
    <w:rsid w:val="007122B1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474EE"/>
    <w:rsid w:val="00751617"/>
    <w:rsid w:val="00752958"/>
    <w:rsid w:val="00753EF3"/>
    <w:rsid w:val="0075406B"/>
    <w:rsid w:val="007556B3"/>
    <w:rsid w:val="00762DDF"/>
    <w:rsid w:val="00764F52"/>
    <w:rsid w:val="007657BE"/>
    <w:rsid w:val="00766457"/>
    <w:rsid w:val="00770E2D"/>
    <w:rsid w:val="00772DDB"/>
    <w:rsid w:val="00774ECF"/>
    <w:rsid w:val="0078154B"/>
    <w:rsid w:val="00781A85"/>
    <w:rsid w:val="007839F3"/>
    <w:rsid w:val="007847BD"/>
    <w:rsid w:val="00785901"/>
    <w:rsid w:val="00785950"/>
    <w:rsid w:val="0078666A"/>
    <w:rsid w:val="007919A7"/>
    <w:rsid w:val="00793EC1"/>
    <w:rsid w:val="00795ACB"/>
    <w:rsid w:val="007A1947"/>
    <w:rsid w:val="007A1EF8"/>
    <w:rsid w:val="007A3237"/>
    <w:rsid w:val="007A3B62"/>
    <w:rsid w:val="007A5AEF"/>
    <w:rsid w:val="007A63C6"/>
    <w:rsid w:val="007A7610"/>
    <w:rsid w:val="007A79CE"/>
    <w:rsid w:val="007B1114"/>
    <w:rsid w:val="007B2FDF"/>
    <w:rsid w:val="007B6250"/>
    <w:rsid w:val="007C0688"/>
    <w:rsid w:val="007C18B4"/>
    <w:rsid w:val="007C2658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2FF"/>
    <w:rsid w:val="007F1CA7"/>
    <w:rsid w:val="007F1ECD"/>
    <w:rsid w:val="007F22F6"/>
    <w:rsid w:val="007F35D3"/>
    <w:rsid w:val="007F4061"/>
    <w:rsid w:val="00800157"/>
    <w:rsid w:val="008010BF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21A43"/>
    <w:rsid w:val="00821A6E"/>
    <w:rsid w:val="0082420D"/>
    <w:rsid w:val="00826DB8"/>
    <w:rsid w:val="00832F6C"/>
    <w:rsid w:val="00834337"/>
    <w:rsid w:val="00841164"/>
    <w:rsid w:val="00844C86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2D96"/>
    <w:rsid w:val="0089527B"/>
    <w:rsid w:val="008A2660"/>
    <w:rsid w:val="008A7BF1"/>
    <w:rsid w:val="008B0E18"/>
    <w:rsid w:val="008B6952"/>
    <w:rsid w:val="008B7451"/>
    <w:rsid w:val="008B7588"/>
    <w:rsid w:val="008C160F"/>
    <w:rsid w:val="008C3577"/>
    <w:rsid w:val="008C6817"/>
    <w:rsid w:val="008D17DF"/>
    <w:rsid w:val="008D3905"/>
    <w:rsid w:val="008D3BBE"/>
    <w:rsid w:val="008D4841"/>
    <w:rsid w:val="008E50BC"/>
    <w:rsid w:val="008E50D8"/>
    <w:rsid w:val="008E6FE4"/>
    <w:rsid w:val="008E7BDF"/>
    <w:rsid w:val="008F1A58"/>
    <w:rsid w:val="008F257B"/>
    <w:rsid w:val="00900790"/>
    <w:rsid w:val="00901C19"/>
    <w:rsid w:val="0091794F"/>
    <w:rsid w:val="009201A2"/>
    <w:rsid w:val="009214FA"/>
    <w:rsid w:val="00923695"/>
    <w:rsid w:val="00927DAE"/>
    <w:rsid w:val="009332D0"/>
    <w:rsid w:val="00934373"/>
    <w:rsid w:val="00934498"/>
    <w:rsid w:val="00934AF8"/>
    <w:rsid w:val="00940E8C"/>
    <w:rsid w:val="00942FF9"/>
    <w:rsid w:val="009454A1"/>
    <w:rsid w:val="00946980"/>
    <w:rsid w:val="009508C4"/>
    <w:rsid w:val="00951486"/>
    <w:rsid w:val="00952859"/>
    <w:rsid w:val="00952C8B"/>
    <w:rsid w:val="009534FD"/>
    <w:rsid w:val="00955DB1"/>
    <w:rsid w:val="00960C53"/>
    <w:rsid w:val="00965760"/>
    <w:rsid w:val="00966394"/>
    <w:rsid w:val="00971196"/>
    <w:rsid w:val="00973544"/>
    <w:rsid w:val="0097400E"/>
    <w:rsid w:val="00976060"/>
    <w:rsid w:val="00976445"/>
    <w:rsid w:val="00983535"/>
    <w:rsid w:val="00986F13"/>
    <w:rsid w:val="009927B9"/>
    <w:rsid w:val="009938DF"/>
    <w:rsid w:val="0099457D"/>
    <w:rsid w:val="009957B6"/>
    <w:rsid w:val="009A3CD8"/>
    <w:rsid w:val="009A3FE2"/>
    <w:rsid w:val="009A5683"/>
    <w:rsid w:val="009A6EFF"/>
    <w:rsid w:val="009B00F9"/>
    <w:rsid w:val="009B5CF3"/>
    <w:rsid w:val="009C3AC4"/>
    <w:rsid w:val="009C3B19"/>
    <w:rsid w:val="009C76A1"/>
    <w:rsid w:val="009D0019"/>
    <w:rsid w:val="009D0781"/>
    <w:rsid w:val="009D148E"/>
    <w:rsid w:val="009D18A9"/>
    <w:rsid w:val="009D25FB"/>
    <w:rsid w:val="009D2CB3"/>
    <w:rsid w:val="009D3453"/>
    <w:rsid w:val="009D581C"/>
    <w:rsid w:val="009D6170"/>
    <w:rsid w:val="009E3567"/>
    <w:rsid w:val="009E378B"/>
    <w:rsid w:val="009E61BC"/>
    <w:rsid w:val="009E6360"/>
    <w:rsid w:val="009E74E4"/>
    <w:rsid w:val="009F103E"/>
    <w:rsid w:val="009F61E8"/>
    <w:rsid w:val="009F6748"/>
    <w:rsid w:val="009F72E6"/>
    <w:rsid w:val="009F734C"/>
    <w:rsid w:val="00A011B4"/>
    <w:rsid w:val="00A0324C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079C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80E92"/>
    <w:rsid w:val="00A854BA"/>
    <w:rsid w:val="00A87AF1"/>
    <w:rsid w:val="00A87D5A"/>
    <w:rsid w:val="00A924C7"/>
    <w:rsid w:val="00A92789"/>
    <w:rsid w:val="00A92BDB"/>
    <w:rsid w:val="00A93AC7"/>
    <w:rsid w:val="00A93CC7"/>
    <w:rsid w:val="00A95574"/>
    <w:rsid w:val="00A96810"/>
    <w:rsid w:val="00A96C10"/>
    <w:rsid w:val="00AA31FE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B00A93"/>
    <w:rsid w:val="00B03AF7"/>
    <w:rsid w:val="00B03EFA"/>
    <w:rsid w:val="00B07326"/>
    <w:rsid w:val="00B07495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7569"/>
    <w:rsid w:val="00B57C00"/>
    <w:rsid w:val="00B65E71"/>
    <w:rsid w:val="00B762FB"/>
    <w:rsid w:val="00B80932"/>
    <w:rsid w:val="00B82FCB"/>
    <w:rsid w:val="00B837E5"/>
    <w:rsid w:val="00B87879"/>
    <w:rsid w:val="00B9110D"/>
    <w:rsid w:val="00B94C7C"/>
    <w:rsid w:val="00B97382"/>
    <w:rsid w:val="00BA75E7"/>
    <w:rsid w:val="00BB1FC6"/>
    <w:rsid w:val="00BB43DD"/>
    <w:rsid w:val="00BB5B92"/>
    <w:rsid w:val="00BC2B1C"/>
    <w:rsid w:val="00BC5C56"/>
    <w:rsid w:val="00BD1B8D"/>
    <w:rsid w:val="00BD25D0"/>
    <w:rsid w:val="00BD4C09"/>
    <w:rsid w:val="00BE01AE"/>
    <w:rsid w:val="00BE21C2"/>
    <w:rsid w:val="00BE22A5"/>
    <w:rsid w:val="00BE29C5"/>
    <w:rsid w:val="00BE33CB"/>
    <w:rsid w:val="00BE61A8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216BA"/>
    <w:rsid w:val="00C21CD1"/>
    <w:rsid w:val="00C22271"/>
    <w:rsid w:val="00C24E18"/>
    <w:rsid w:val="00C30B16"/>
    <w:rsid w:val="00C31FCB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6C3B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55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0A0E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1E8E"/>
    <w:rsid w:val="00D23253"/>
    <w:rsid w:val="00D25420"/>
    <w:rsid w:val="00D2687A"/>
    <w:rsid w:val="00D26930"/>
    <w:rsid w:val="00D27F40"/>
    <w:rsid w:val="00D31EF1"/>
    <w:rsid w:val="00D36777"/>
    <w:rsid w:val="00D3684C"/>
    <w:rsid w:val="00D37A0F"/>
    <w:rsid w:val="00D37B34"/>
    <w:rsid w:val="00D414F5"/>
    <w:rsid w:val="00D41FF6"/>
    <w:rsid w:val="00D43678"/>
    <w:rsid w:val="00D47F61"/>
    <w:rsid w:val="00D50AFD"/>
    <w:rsid w:val="00D51152"/>
    <w:rsid w:val="00D54653"/>
    <w:rsid w:val="00D55F5B"/>
    <w:rsid w:val="00D56AB0"/>
    <w:rsid w:val="00D57C40"/>
    <w:rsid w:val="00D62434"/>
    <w:rsid w:val="00D62A5D"/>
    <w:rsid w:val="00D642F5"/>
    <w:rsid w:val="00D645EA"/>
    <w:rsid w:val="00D647C7"/>
    <w:rsid w:val="00D65FAE"/>
    <w:rsid w:val="00D66DC0"/>
    <w:rsid w:val="00D75BE1"/>
    <w:rsid w:val="00D77899"/>
    <w:rsid w:val="00D77A29"/>
    <w:rsid w:val="00D8088F"/>
    <w:rsid w:val="00D82FD4"/>
    <w:rsid w:val="00D838D4"/>
    <w:rsid w:val="00D87352"/>
    <w:rsid w:val="00D9216D"/>
    <w:rsid w:val="00D92360"/>
    <w:rsid w:val="00D92767"/>
    <w:rsid w:val="00D93C08"/>
    <w:rsid w:val="00D975BC"/>
    <w:rsid w:val="00DA1668"/>
    <w:rsid w:val="00DA2330"/>
    <w:rsid w:val="00DA34FF"/>
    <w:rsid w:val="00DA5E9F"/>
    <w:rsid w:val="00DB0DB8"/>
    <w:rsid w:val="00DB112F"/>
    <w:rsid w:val="00DB2D1A"/>
    <w:rsid w:val="00DB4005"/>
    <w:rsid w:val="00DB63DE"/>
    <w:rsid w:val="00DB757E"/>
    <w:rsid w:val="00DC2C67"/>
    <w:rsid w:val="00DC6BE8"/>
    <w:rsid w:val="00DC7120"/>
    <w:rsid w:val="00DC732C"/>
    <w:rsid w:val="00DD468A"/>
    <w:rsid w:val="00DD46B2"/>
    <w:rsid w:val="00DD75AC"/>
    <w:rsid w:val="00DE49A8"/>
    <w:rsid w:val="00DE73BF"/>
    <w:rsid w:val="00DE7FD4"/>
    <w:rsid w:val="00E01105"/>
    <w:rsid w:val="00E03BF3"/>
    <w:rsid w:val="00E060F3"/>
    <w:rsid w:val="00E07261"/>
    <w:rsid w:val="00E23C2B"/>
    <w:rsid w:val="00E23DB5"/>
    <w:rsid w:val="00E27200"/>
    <w:rsid w:val="00E31FC7"/>
    <w:rsid w:val="00E33D5C"/>
    <w:rsid w:val="00E34C98"/>
    <w:rsid w:val="00E40070"/>
    <w:rsid w:val="00E418FB"/>
    <w:rsid w:val="00E41F99"/>
    <w:rsid w:val="00E422BE"/>
    <w:rsid w:val="00E45B7C"/>
    <w:rsid w:val="00E51FA9"/>
    <w:rsid w:val="00E55A39"/>
    <w:rsid w:val="00E61958"/>
    <w:rsid w:val="00E636BC"/>
    <w:rsid w:val="00E643BE"/>
    <w:rsid w:val="00E6594C"/>
    <w:rsid w:val="00E67D30"/>
    <w:rsid w:val="00E71D9B"/>
    <w:rsid w:val="00E7607B"/>
    <w:rsid w:val="00E76243"/>
    <w:rsid w:val="00E77DBF"/>
    <w:rsid w:val="00E80DEB"/>
    <w:rsid w:val="00E81E8C"/>
    <w:rsid w:val="00E82BD9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15E"/>
    <w:rsid w:val="00EB3A2B"/>
    <w:rsid w:val="00EB40BF"/>
    <w:rsid w:val="00EC4F46"/>
    <w:rsid w:val="00EC5E7D"/>
    <w:rsid w:val="00EC7A78"/>
    <w:rsid w:val="00ED177B"/>
    <w:rsid w:val="00ED65DA"/>
    <w:rsid w:val="00EE2E2A"/>
    <w:rsid w:val="00EF0C69"/>
    <w:rsid w:val="00EF374C"/>
    <w:rsid w:val="00EF6944"/>
    <w:rsid w:val="00EF7415"/>
    <w:rsid w:val="00F01039"/>
    <w:rsid w:val="00F02CFD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4504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63CB3"/>
    <w:rsid w:val="00F6463B"/>
    <w:rsid w:val="00F66A22"/>
    <w:rsid w:val="00F673FB"/>
    <w:rsid w:val="00F71DE8"/>
    <w:rsid w:val="00F75285"/>
    <w:rsid w:val="00F75A8B"/>
    <w:rsid w:val="00F76325"/>
    <w:rsid w:val="00F76463"/>
    <w:rsid w:val="00F77B01"/>
    <w:rsid w:val="00F82D28"/>
    <w:rsid w:val="00F85A92"/>
    <w:rsid w:val="00F86D9C"/>
    <w:rsid w:val="00F910CD"/>
    <w:rsid w:val="00F91B70"/>
    <w:rsid w:val="00F94CDD"/>
    <w:rsid w:val="00F96415"/>
    <w:rsid w:val="00F97C3F"/>
    <w:rsid w:val="00FA0164"/>
    <w:rsid w:val="00FA1987"/>
    <w:rsid w:val="00FA2F31"/>
    <w:rsid w:val="00FB3F18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D451"/>
  <w15:chartTrackingRefBased/>
  <w15:docId w15:val="{15592516-78E6-4937-BD30-51FC4540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0AF3B-C05B-4F1A-A499-02EB6ED7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11210</Words>
  <Characters>6390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3</cp:revision>
  <cp:lastPrinted>2019-12-05T13:17:00Z</cp:lastPrinted>
  <dcterms:created xsi:type="dcterms:W3CDTF">2024-09-09T14:46:00Z</dcterms:created>
  <dcterms:modified xsi:type="dcterms:W3CDTF">2024-09-09T14:48:00Z</dcterms:modified>
</cp:coreProperties>
</file>